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B09" w:rsidRDefault="00220FA6">
      <w:pPr>
        <w:pStyle w:val="1"/>
        <w:spacing w:before="73"/>
        <w:ind w:left="138" w:right="187" w:firstLine="0"/>
        <w:jc w:val="center"/>
      </w:pPr>
      <w:r>
        <w:t xml:space="preserve">Объявление о проведении конкурса № </w:t>
      </w:r>
      <w:r w:rsidR="006C6708">
        <w:t>222</w:t>
      </w:r>
      <w:r w:rsidR="0064544B" w:rsidRPr="0064544B">
        <w:t>-01-23</w:t>
      </w:r>
      <w:r w:rsidR="0064544B">
        <w:t xml:space="preserve"> </w:t>
      </w:r>
      <w:r>
        <w:t>заявок некоммерческих организаций</w:t>
      </w:r>
      <w:r>
        <w:rPr>
          <w:spacing w:val="-5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получение</w:t>
      </w:r>
      <w:r>
        <w:rPr>
          <w:spacing w:val="-1"/>
        </w:rPr>
        <w:t xml:space="preserve"> </w:t>
      </w:r>
      <w:r>
        <w:t>субсидии</w:t>
      </w:r>
      <w:r>
        <w:rPr>
          <w:spacing w:val="-1"/>
        </w:rPr>
        <w:t xml:space="preserve"> </w:t>
      </w:r>
      <w:r>
        <w:t>из бюджета</w:t>
      </w:r>
      <w:r>
        <w:rPr>
          <w:spacing w:val="1"/>
        </w:rPr>
        <w:t xml:space="preserve"> </w:t>
      </w:r>
      <w:r>
        <w:t>Республики Татарстан</w:t>
      </w:r>
    </w:p>
    <w:p w:rsidR="001E2B09" w:rsidRDefault="00220FA6">
      <w:pPr>
        <w:spacing w:before="1"/>
        <w:ind w:left="224" w:right="268" w:hanging="10"/>
        <w:jc w:val="center"/>
        <w:rPr>
          <w:b/>
          <w:sz w:val="24"/>
        </w:rPr>
      </w:pPr>
      <w:r>
        <w:rPr>
          <w:b/>
          <w:sz w:val="24"/>
        </w:rPr>
        <w:t>на финансовое обеспечение (возмещение) затрат некоммерческим организациям,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связанных с организацией, проведением и участием в проектах в сфере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молодежной политики, военно-патриотического воспитания и </w:t>
      </w:r>
      <w:proofErr w:type="gramStart"/>
      <w:r>
        <w:rPr>
          <w:b/>
          <w:sz w:val="24"/>
        </w:rPr>
        <w:t>допризывной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подготовки молодежи</w:t>
      </w:r>
      <w:proofErr w:type="gramEnd"/>
      <w:r>
        <w:rPr>
          <w:b/>
          <w:sz w:val="24"/>
        </w:rPr>
        <w:t xml:space="preserve"> и иных проектах социальной направленности для молодежи,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соответствии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постановлением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Кабинета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Министров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Республики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Татарстан</w:t>
      </w:r>
    </w:p>
    <w:p w:rsidR="001E2B09" w:rsidRDefault="00220FA6">
      <w:pPr>
        <w:pStyle w:val="1"/>
        <w:ind w:left="138" w:right="127" w:firstLine="0"/>
        <w:jc w:val="center"/>
      </w:pPr>
      <w:r>
        <w:t>от 20.08.2021</w:t>
      </w:r>
      <w:r>
        <w:rPr>
          <w:spacing w:val="-1"/>
        </w:rPr>
        <w:t xml:space="preserve"> </w:t>
      </w:r>
      <w:r>
        <w:t>№756</w:t>
      </w:r>
    </w:p>
    <w:p w:rsidR="001E2B09" w:rsidRDefault="001E2B09">
      <w:pPr>
        <w:pStyle w:val="a3"/>
        <w:ind w:left="0" w:firstLine="0"/>
        <w:jc w:val="left"/>
        <w:rPr>
          <w:b/>
          <w:sz w:val="26"/>
        </w:rPr>
      </w:pPr>
    </w:p>
    <w:p w:rsidR="001E2B09" w:rsidRDefault="001E2B09">
      <w:pPr>
        <w:pStyle w:val="a3"/>
        <w:spacing w:before="6"/>
        <w:ind w:left="0" w:firstLine="0"/>
        <w:jc w:val="left"/>
        <w:rPr>
          <w:b/>
          <w:sz w:val="21"/>
        </w:rPr>
      </w:pPr>
    </w:p>
    <w:p w:rsidR="001E2B09" w:rsidRDefault="00220FA6">
      <w:pPr>
        <w:pStyle w:val="a3"/>
        <w:spacing w:before="1"/>
        <w:ind w:right="147"/>
      </w:pPr>
      <w:r>
        <w:t>Министерство по делам молодежи Республики Татарстан (далее – Министерство)</w:t>
      </w:r>
      <w:r>
        <w:rPr>
          <w:spacing w:val="1"/>
        </w:rPr>
        <w:t xml:space="preserve"> </w:t>
      </w:r>
      <w:r>
        <w:t>объявляет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конкурса</w:t>
      </w:r>
      <w:r>
        <w:rPr>
          <w:spacing w:val="1"/>
        </w:rPr>
        <w:t xml:space="preserve"> </w:t>
      </w:r>
      <w:r>
        <w:t>заявок</w:t>
      </w:r>
      <w:r>
        <w:rPr>
          <w:spacing w:val="1"/>
        </w:rPr>
        <w:t xml:space="preserve"> </w:t>
      </w:r>
      <w:r>
        <w:t>некоммерческих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субсидии из бюджета Республики Татарстан на финансовое обеспечение (возмещение)</w:t>
      </w:r>
      <w:r>
        <w:rPr>
          <w:spacing w:val="1"/>
        </w:rPr>
        <w:t xml:space="preserve"> </w:t>
      </w:r>
      <w:r>
        <w:t>затрат</w:t>
      </w:r>
      <w:r>
        <w:rPr>
          <w:spacing w:val="-7"/>
        </w:rPr>
        <w:t xml:space="preserve"> </w:t>
      </w:r>
      <w:r>
        <w:t>некоммерческим</w:t>
      </w:r>
      <w:r>
        <w:rPr>
          <w:spacing w:val="-5"/>
        </w:rPr>
        <w:t xml:space="preserve"> </w:t>
      </w:r>
      <w:r>
        <w:t>организациям,</w:t>
      </w:r>
      <w:r>
        <w:rPr>
          <w:spacing w:val="-7"/>
        </w:rPr>
        <w:t xml:space="preserve"> </w:t>
      </w:r>
      <w:r>
        <w:t>связанных</w:t>
      </w:r>
      <w:r>
        <w:rPr>
          <w:spacing w:val="-5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организацией,</w:t>
      </w:r>
      <w:r>
        <w:rPr>
          <w:spacing w:val="-7"/>
        </w:rPr>
        <w:t xml:space="preserve"> </w:t>
      </w:r>
      <w:r>
        <w:t>проведением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участием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молодежной</w:t>
      </w:r>
      <w:r>
        <w:rPr>
          <w:spacing w:val="1"/>
        </w:rPr>
        <w:t xml:space="preserve"> </w:t>
      </w:r>
      <w:r>
        <w:t>политики,</w:t>
      </w:r>
      <w:r>
        <w:rPr>
          <w:spacing w:val="1"/>
        </w:rPr>
        <w:t xml:space="preserve"> </w:t>
      </w:r>
      <w:r>
        <w:t>военно-патриотического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допризывной подготовки молодежи, и иных проектах социальной направленности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молодежи:</w:t>
      </w:r>
    </w:p>
    <w:p w:rsidR="001E2B09" w:rsidRDefault="001E2B09">
      <w:pPr>
        <w:pStyle w:val="a3"/>
        <w:spacing w:before="6"/>
        <w:ind w:left="0" w:firstLine="0"/>
        <w:jc w:val="left"/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2465"/>
        <w:gridCol w:w="4652"/>
        <w:gridCol w:w="1721"/>
      </w:tblGrid>
      <w:tr w:rsidR="001E2B09">
        <w:trPr>
          <w:trHeight w:val="921"/>
        </w:trPr>
        <w:tc>
          <w:tcPr>
            <w:tcW w:w="542" w:type="dxa"/>
          </w:tcPr>
          <w:p w:rsidR="001E2B09" w:rsidRDefault="00220FA6">
            <w:pPr>
              <w:pStyle w:val="TableParagraph"/>
              <w:ind w:right="124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пп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2465" w:type="dxa"/>
          </w:tcPr>
          <w:p w:rsidR="001E2B09" w:rsidRDefault="00220FA6">
            <w:pPr>
              <w:pStyle w:val="TableParagraph"/>
              <w:ind w:left="108" w:right="988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мероприятия</w:t>
            </w:r>
          </w:p>
        </w:tc>
        <w:tc>
          <w:tcPr>
            <w:tcW w:w="4652" w:type="dxa"/>
          </w:tcPr>
          <w:p w:rsidR="001E2B09" w:rsidRDefault="00220FA6">
            <w:pPr>
              <w:pStyle w:val="TableParagraph"/>
              <w:spacing w:line="230" w:lineRule="atLeast"/>
              <w:ind w:left="108" w:right="99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государственной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программы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(подпрограммы), или реквизиты распоряжения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Кабинета Министров Республики Татарстан во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исполнение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которого реализуется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проект</w:t>
            </w:r>
          </w:p>
        </w:tc>
        <w:tc>
          <w:tcPr>
            <w:tcW w:w="1721" w:type="dxa"/>
          </w:tcPr>
          <w:p w:rsidR="001E2B09" w:rsidRDefault="00220FA6">
            <w:pPr>
              <w:pStyle w:val="TableParagraph"/>
              <w:tabs>
                <w:tab w:val="left" w:pos="969"/>
              </w:tabs>
              <w:ind w:left="106"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Номер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"/>
                <w:sz w:val="20"/>
              </w:rPr>
              <w:t>пункта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госпрограммы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(подпрограммы)</w:t>
            </w:r>
          </w:p>
        </w:tc>
      </w:tr>
      <w:tr w:rsidR="001E2B09">
        <w:trPr>
          <w:trHeight w:val="919"/>
        </w:trPr>
        <w:tc>
          <w:tcPr>
            <w:tcW w:w="542" w:type="dxa"/>
          </w:tcPr>
          <w:p w:rsidR="001E2B09" w:rsidRDefault="00220FA6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65" w:type="dxa"/>
          </w:tcPr>
          <w:p w:rsidR="001E2B09" w:rsidRDefault="006C6708">
            <w:pPr>
              <w:pStyle w:val="TableParagraph"/>
              <w:spacing w:line="214" w:lineRule="exact"/>
              <w:ind w:left="108"/>
              <w:rPr>
                <w:sz w:val="20"/>
              </w:rPr>
            </w:pPr>
            <w:r w:rsidRPr="006C6708">
              <w:rPr>
                <w:sz w:val="20"/>
              </w:rPr>
              <w:t>Организация и проведение ежегодного фестиваля (спартакиады) национальных видов спорта, традиционных игр и забав представителей народов, проживающих  в Республике Татарстан</w:t>
            </w:r>
          </w:p>
        </w:tc>
        <w:tc>
          <w:tcPr>
            <w:tcW w:w="4652" w:type="dxa"/>
          </w:tcPr>
          <w:p w:rsidR="001E2B09" w:rsidRPr="00256D0E" w:rsidRDefault="006C6708">
            <w:pPr>
              <w:pStyle w:val="TableParagraph"/>
              <w:spacing w:line="230" w:lineRule="exact"/>
              <w:ind w:left="108" w:right="265"/>
              <w:rPr>
                <w:sz w:val="20"/>
                <w:szCs w:val="20"/>
              </w:rPr>
            </w:pPr>
            <w:r w:rsidRPr="006C6708">
              <w:rPr>
                <w:color w:val="000000"/>
                <w:sz w:val="20"/>
                <w:szCs w:val="20"/>
              </w:rPr>
              <w:t>Государственная программа «Реализация государственной национальной политики в Республике Татарстан на 2014 – 2025 годы»</w:t>
            </w:r>
          </w:p>
        </w:tc>
        <w:tc>
          <w:tcPr>
            <w:tcW w:w="1721" w:type="dxa"/>
          </w:tcPr>
          <w:p w:rsidR="001E2B09" w:rsidRDefault="006C6708" w:rsidP="001360E0">
            <w:pPr>
              <w:pStyle w:val="TableParagraph"/>
              <w:spacing w:line="225" w:lineRule="exact"/>
              <w:ind w:right="628"/>
              <w:rPr>
                <w:sz w:val="20"/>
              </w:rPr>
            </w:pPr>
            <w:r>
              <w:rPr>
                <w:sz w:val="20"/>
              </w:rPr>
              <w:t xml:space="preserve">         п.2.3</w:t>
            </w:r>
          </w:p>
        </w:tc>
      </w:tr>
    </w:tbl>
    <w:p w:rsidR="001E2B09" w:rsidRDefault="001E2B09">
      <w:pPr>
        <w:pStyle w:val="a3"/>
        <w:spacing w:before="5"/>
        <w:ind w:left="0" w:firstLine="0"/>
        <w:jc w:val="left"/>
        <w:rPr>
          <w:sz w:val="23"/>
        </w:rPr>
      </w:pPr>
    </w:p>
    <w:p w:rsidR="001E2B09" w:rsidRDefault="00220FA6">
      <w:pPr>
        <w:pStyle w:val="a3"/>
        <w:spacing w:before="1"/>
        <w:ind w:right="148"/>
      </w:pPr>
      <w:r>
        <w:t>Порядок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конкурса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субсидии</w:t>
      </w:r>
      <w:r>
        <w:rPr>
          <w:spacing w:val="1"/>
        </w:rPr>
        <w:t xml:space="preserve"> </w:t>
      </w:r>
      <w:r>
        <w:t>утвержден</w:t>
      </w:r>
      <w:r>
        <w:rPr>
          <w:spacing w:val="1"/>
        </w:rPr>
        <w:t xml:space="preserve"> </w:t>
      </w:r>
      <w:r>
        <w:t>постановлением Кабинета Министров Республики Татарстан от</w:t>
      </w:r>
      <w:r>
        <w:rPr>
          <w:spacing w:val="1"/>
        </w:rPr>
        <w:t xml:space="preserve"> </w:t>
      </w:r>
      <w:r>
        <w:t>20.08.2021</w:t>
      </w:r>
      <w:r>
        <w:rPr>
          <w:spacing w:val="1"/>
        </w:rPr>
        <w:t xml:space="preserve"> </w:t>
      </w:r>
      <w:r>
        <w:t>№756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 предоставления субсидий из бюджета Республики</w:t>
      </w:r>
      <w:r>
        <w:rPr>
          <w:spacing w:val="1"/>
        </w:rPr>
        <w:t xml:space="preserve"> </w:t>
      </w:r>
      <w:r>
        <w:t>Татарстан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финансовое обеспечение (возмещение) затрат некоммерческим организациям, связанных с</w:t>
      </w:r>
      <w:r>
        <w:rPr>
          <w:spacing w:val="-57"/>
        </w:rPr>
        <w:t xml:space="preserve"> </w:t>
      </w:r>
      <w:r>
        <w:t>организацией,</w:t>
      </w:r>
      <w:r>
        <w:rPr>
          <w:spacing w:val="1"/>
        </w:rPr>
        <w:t xml:space="preserve"> </w:t>
      </w:r>
      <w:r>
        <w:t>проведением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мероприятиях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57"/>
        </w:rPr>
        <w:t xml:space="preserve"> </w:t>
      </w:r>
      <w:r>
        <w:t>молодежной</w:t>
      </w:r>
      <w:r>
        <w:rPr>
          <w:spacing w:val="-4"/>
        </w:rPr>
        <w:t xml:space="preserve"> </w:t>
      </w:r>
      <w:r>
        <w:t>политики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иных</w:t>
      </w:r>
      <w:r>
        <w:rPr>
          <w:spacing w:val="-2"/>
        </w:rPr>
        <w:t xml:space="preserve"> </w:t>
      </w:r>
      <w:r>
        <w:t>мероприятиях</w:t>
      </w:r>
      <w:r>
        <w:rPr>
          <w:spacing w:val="-1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направленности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молодежи».</w:t>
      </w:r>
    </w:p>
    <w:p w:rsidR="001E2B09" w:rsidRDefault="00220FA6">
      <w:pPr>
        <w:pStyle w:val="1"/>
        <w:numPr>
          <w:ilvl w:val="0"/>
          <w:numId w:val="1"/>
        </w:numPr>
        <w:tabs>
          <w:tab w:val="left" w:pos="1170"/>
        </w:tabs>
        <w:spacing w:before="5" w:line="274" w:lineRule="exact"/>
      </w:pPr>
      <w:r>
        <w:t>Срок</w:t>
      </w:r>
      <w:r>
        <w:rPr>
          <w:spacing w:val="-2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конкурса:</w:t>
      </w:r>
    </w:p>
    <w:p w:rsidR="001E2B09" w:rsidRPr="0072166E" w:rsidRDefault="00220FA6">
      <w:pPr>
        <w:pStyle w:val="a3"/>
        <w:ind w:right="144"/>
      </w:pPr>
      <w:r>
        <w:t xml:space="preserve">Заявки </w:t>
      </w:r>
      <w:r w:rsidRPr="0072166E">
        <w:t>принимаются с 2</w:t>
      </w:r>
      <w:r w:rsidR="00A27D30" w:rsidRPr="0072166E">
        <w:t>7</w:t>
      </w:r>
      <w:r w:rsidRPr="0072166E">
        <w:t xml:space="preserve"> января 2</w:t>
      </w:r>
      <w:r w:rsidR="0072166E" w:rsidRPr="0072166E">
        <w:t>023</w:t>
      </w:r>
      <w:r w:rsidR="005F09F6" w:rsidRPr="0072166E">
        <w:t xml:space="preserve"> года по 27</w:t>
      </w:r>
      <w:r w:rsidR="0072166E" w:rsidRPr="0072166E">
        <w:t xml:space="preserve"> февраля 2023</w:t>
      </w:r>
      <w:r w:rsidRPr="0072166E">
        <w:t xml:space="preserve"> года в рабочие дни</w:t>
      </w:r>
      <w:r w:rsidRPr="0072166E">
        <w:rPr>
          <w:spacing w:val="1"/>
        </w:rPr>
        <w:t xml:space="preserve"> </w:t>
      </w:r>
      <w:r w:rsidRPr="0072166E">
        <w:t>(</w:t>
      </w:r>
      <w:proofErr w:type="spellStart"/>
      <w:r w:rsidRPr="0072166E">
        <w:t>пн-чт</w:t>
      </w:r>
      <w:proofErr w:type="spellEnd"/>
      <w:r w:rsidRPr="0072166E">
        <w:rPr>
          <w:spacing w:val="-1"/>
        </w:rPr>
        <w:t xml:space="preserve"> </w:t>
      </w:r>
      <w:r w:rsidRPr="0072166E">
        <w:t xml:space="preserve">с 9:00 до 18:00, </w:t>
      </w:r>
      <w:proofErr w:type="spellStart"/>
      <w:r w:rsidRPr="0072166E">
        <w:t>пт</w:t>
      </w:r>
      <w:proofErr w:type="spellEnd"/>
      <w:r w:rsidRPr="0072166E">
        <w:t xml:space="preserve"> с 9:00 до 16:45).</w:t>
      </w:r>
    </w:p>
    <w:p w:rsidR="001E2B09" w:rsidRPr="0072166E" w:rsidRDefault="00220FA6">
      <w:pPr>
        <w:pStyle w:val="1"/>
        <w:numPr>
          <w:ilvl w:val="0"/>
          <w:numId w:val="1"/>
        </w:numPr>
        <w:tabs>
          <w:tab w:val="left" w:pos="1204"/>
        </w:tabs>
        <w:spacing w:before="2"/>
        <w:ind w:left="102" w:right="147" w:firstLine="707"/>
      </w:pPr>
      <w:r w:rsidRPr="0072166E">
        <w:t>Порядок</w:t>
      </w:r>
      <w:r w:rsidRPr="0072166E">
        <w:rPr>
          <w:spacing w:val="1"/>
        </w:rPr>
        <w:t xml:space="preserve"> </w:t>
      </w:r>
      <w:r w:rsidRPr="0072166E">
        <w:t>предоставления</w:t>
      </w:r>
      <w:r w:rsidRPr="0072166E">
        <w:rPr>
          <w:spacing w:val="1"/>
        </w:rPr>
        <w:t xml:space="preserve"> </w:t>
      </w:r>
      <w:r w:rsidRPr="0072166E">
        <w:t>некоммерческим</w:t>
      </w:r>
      <w:r w:rsidRPr="0072166E">
        <w:rPr>
          <w:spacing w:val="1"/>
        </w:rPr>
        <w:t xml:space="preserve"> </w:t>
      </w:r>
      <w:r w:rsidRPr="0072166E">
        <w:t>организациям</w:t>
      </w:r>
      <w:r w:rsidRPr="0072166E">
        <w:rPr>
          <w:spacing w:val="1"/>
        </w:rPr>
        <w:t xml:space="preserve"> </w:t>
      </w:r>
      <w:r w:rsidRPr="0072166E">
        <w:t>разъяснений</w:t>
      </w:r>
      <w:r w:rsidRPr="0072166E">
        <w:rPr>
          <w:spacing w:val="-57"/>
        </w:rPr>
        <w:t xml:space="preserve"> </w:t>
      </w:r>
      <w:r w:rsidRPr="0072166E">
        <w:t>положений</w:t>
      </w:r>
      <w:r w:rsidRPr="0072166E">
        <w:rPr>
          <w:spacing w:val="1"/>
        </w:rPr>
        <w:t xml:space="preserve"> </w:t>
      </w:r>
      <w:r w:rsidRPr="0072166E">
        <w:t>объявления</w:t>
      </w:r>
      <w:r w:rsidRPr="0072166E">
        <w:rPr>
          <w:spacing w:val="1"/>
        </w:rPr>
        <w:t xml:space="preserve"> </w:t>
      </w:r>
      <w:r w:rsidRPr="0072166E">
        <w:t>о</w:t>
      </w:r>
      <w:r w:rsidRPr="0072166E">
        <w:rPr>
          <w:spacing w:val="1"/>
        </w:rPr>
        <w:t xml:space="preserve"> </w:t>
      </w:r>
      <w:r w:rsidRPr="0072166E">
        <w:t>проведении</w:t>
      </w:r>
      <w:r w:rsidRPr="0072166E">
        <w:rPr>
          <w:spacing w:val="1"/>
        </w:rPr>
        <w:t xml:space="preserve"> </w:t>
      </w:r>
      <w:r w:rsidRPr="0072166E">
        <w:t>конкурса,</w:t>
      </w:r>
      <w:r w:rsidRPr="0072166E">
        <w:rPr>
          <w:spacing w:val="1"/>
        </w:rPr>
        <w:t xml:space="preserve"> </w:t>
      </w:r>
      <w:r w:rsidRPr="0072166E">
        <w:t>даты</w:t>
      </w:r>
      <w:r w:rsidRPr="0072166E">
        <w:rPr>
          <w:spacing w:val="1"/>
        </w:rPr>
        <w:t xml:space="preserve"> </w:t>
      </w:r>
      <w:r w:rsidRPr="0072166E">
        <w:t>начала</w:t>
      </w:r>
      <w:r w:rsidRPr="0072166E">
        <w:rPr>
          <w:spacing w:val="1"/>
        </w:rPr>
        <w:t xml:space="preserve"> </w:t>
      </w:r>
      <w:r w:rsidRPr="0072166E">
        <w:t>и</w:t>
      </w:r>
      <w:r w:rsidRPr="0072166E">
        <w:rPr>
          <w:spacing w:val="1"/>
        </w:rPr>
        <w:t xml:space="preserve"> </w:t>
      </w:r>
      <w:r w:rsidRPr="0072166E">
        <w:t>окончания</w:t>
      </w:r>
      <w:r w:rsidRPr="0072166E">
        <w:rPr>
          <w:spacing w:val="1"/>
        </w:rPr>
        <w:t xml:space="preserve"> </w:t>
      </w:r>
      <w:r w:rsidRPr="0072166E">
        <w:t>срока</w:t>
      </w:r>
      <w:r w:rsidRPr="0072166E">
        <w:rPr>
          <w:spacing w:val="1"/>
        </w:rPr>
        <w:t xml:space="preserve"> </w:t>
      </w:r>
      <w:r w:rsidRPr="0072166E">
        <w:t>такого</w:t>
      </w:r>
      <w:r w:rsidRPr="0072166E">
        <w:rPr>
          <w:spacing w:val="-1"/>
        </w:rPr>
        <w:t xml:space="preserve"> </w:t>
      </w:r>
      <w:r w:rsidRPr="0072166E">
        <w:t>предоставления:</w:t>
      </w:r>
    </w:p>
    <w:p w:rsidR="001E2B09" w:rsidRPr="0072166E" w:rsidRDefault="00220FA6">
      <w:pPr>
        <w:pStyle w:val="a3"/>
        <w:ind w:right="146"/>
      </w:pPr>
      <w:r w:rsidRPr="0072166E">
        <w:t>Разъяснения</w:t>
      </w:r>
      <w:r w:rsidRPr="0072166E">
        <w:rPr>
          <w:spacing w:val="1"/>
        </w:rPr>
        <w:t xml:space="preserve"> </w:t>
      </w:r>
      <w:r w:rsidRPr="0072166E">
        <w:t>положений</w:t>
      </w:r>
      <w:r w:rsidRPr="0072166E">
        <w:rPr>
          <w:spacing w:val="1"/>
        </w:rPr>
        <w:t xml:space="preserve"> </w:t>
      </w:r>
      <w:r w:rsidRPr="0072166E">
        <w:t>объявления</w:t>
      </w:r>
      <w:r w:rsidRPr="0072166E">
        <w:rPr>
          <w:spacing w:val="1"/>
        </w:rPr>
        <w:t xml:space="preserve"> </w:t>
      </w:r>
      <w:r w:rsidRPr="0072166E">
        <w:t>о</w:t>
      </w:r>
      <w:r w:rsidRPr="0072166E">
        <w:rPr>
          <w:spacing w:val="1"/>
        </w:rPr>
        <w:t xml:space="preserve"> </w:t>
      </w:r>
      <w:r w:rsidRPr="0072166E">
        <w:t>проведении</w:t>
      </w:r>
      <w:r w:rsidRPr="0072166E">
        <w:rPr>
          <w:spacing w:val="1"/>
        </w:rPr>
        <w:t xml:space="preserve"> </w:t>
      </w:r>
      <w:r w:rsidRPr="0072166E">
        <w:t>конкурса</w:t>
      </w:r>
      <w:r w:rsidRPr="0072166E">
        <w:rPr>
          <w:spacing w:val="1"/>
        </w:rPr>
        <w:t xml:space="preserve"> </w:t>
      </w:r>
      <w:r w:rsidRPr="0072166E">
        <w:t>предоставляются</w:t>
      </w:r>
      <w:r w:rsidRPr="0072166E">
        <w:rPr>
          <w:spacing w:val="1"/>
        </w:rPr>
        <w:t xml:space="preserve"> </w:t>
      </w:r>
      <w:r w:rsidRPr="0072166E">
        <w:t>заявителям с 2</w:t>
      </w:r>
      <w:r w:rsidR="00A27D30" w:rsidRPr="0072166E">
        <w:t>7</w:t>
      </w:r>
      <w:r w:rsidR="0072166E" w:rsidRPr="0072166E">
        <w:t xml:space="preserve"> января 2023</w:t>
      </w:r>
      <w:r w:rsidR="005F09F6" w:rsidRPr="0072166E">
        <w:t xml:space="preserve"> года по 27</w:t>
      </w:r>
      <w:r w:rsidR="0072166E" w:rsidRPr="0072166E">
        <w:t xml:space="preserve"> февраля 2023</w:t>
      </w:r>
      <w:r w:rsidRPr="0072166E">
        <w:t xml:space="preserve"> года в рабочее время: </w:t>
      </w:r>
      <w:proofErr w:type="spellStart"/>
      <w:r w:rsidRPr="0072166E">
        <w:t>пн-чт</w:t>
      </w:r>
      <w:proofErr w:type="spellEnd"/>
      <w:r w:rsidRPr="0072166E">
        <w:t xml:space="preserve"> с 9:00 до</w:t>
      </w:r>
      <w:r w:rsidRPr="0072166E">
        <w:rPr>
          <w:spacing w:val="1"/>
        </w:rPr>
        <w:t xml:space="preserve"> </w:t>
      </w:r>
      <w:r w:rsidRPr="0072166E">
        <w:t>18:00,</w:t>
      </w:r>
      <w:r w:rsidRPr="0072166E">
        <w:rPr>
          <w:spacing w:val="-1"/>
        </w:rPr>
        <w:t xml:space="preserve"> </w:t>
      </w:r>
      <w:proofErr w:type="spellStart"/>
      <w:r w:rsidRPr="0072166E">
        <w:t>пт</w:t>
      </w:r>
      <w:proofErr w:type="spellEnd"/>
      <w:r w:rsidRPr="0072166E">
        <w:rPr>
          <w:spacing w:val="-1"/>
        </w:rPr>
        <w:t xml:space="preserve"> </w:t>
      </w:r>
      <w:r w:rsidRPr="0072166E">
        <w:t>с 9:00</w:t>
      </w:r>
      <w:r w:rsidRPr="0072166E">
        <w:rPr>
          <w:spacing w:val="-1"/>
        </w:rPr>
        <w:t xml:space="preserve"> </w:t>
      </w:r>
      <w:r w:rsidRPr="0072166E">
        <w:t>до 16:45</w:t>
      </w:r>
      <w:r w:rsidRPr="0072166E">
        <w:rPr>
          <w:spacing w:val="-1"/>
        </w:rPr>
        <w:t xml:space="preserve"> </w:t>
      </w:r>
      <w:r w:rsidRPr="0072166E">
        <w:t>по телефону:</w:t>
      </w:r>
      <w:r w:rsidRPr="0072166E">
        <w:rPr>
          <w:spacing w:val="-1"/>
        </w:rPr>
        <w:t xml:space="preserve"> </w:t>
      </w:r>
      <w:r w:rsidRPr="0072166E">
        <w:t>8 (843)22291</w:t>
      </w:r>
      <w:r w:rsidR="00607F47" w:rsidRPr="0072166E">
        <w:t>53</w:t>
      </w:r>
      <w:r w:rsidRPr="0072166E">
        <w:t>,</w:t>
      </w:r>
      <w:r w:rsidRPr="0072166E">
        <w:rPr>
          <w:spacing w:val="-1"/>
        </w:rPr>
        <w:t xml:space="preserve"> </w:t>
      </w:r>
      <w:r w:rsidRPr="0072166E">
        <w:t>эл.</w:t>
      </w:r>
      <w:r w:rsidRPr="0072166E">
        <w:rPr>
          <w:spacing w:val="-2"/>
        </w:rPr>
        <w:t xml:space="preserve"> </w:t>
      </w:r>
      <w:r w:rsidRPr="0072166E">
        <w:t xml:space="preserve">почте: </w:t>
      </w:r>
      <w:r w:rsidR="00607F47" w:rsidRPr="0072166E">
        <w:t>Gulnaz.Galieva@tatar.ru</w:t>
      </w:r>
    </w:p>
    <w:p w:rsidR="001E2B09" w:rsidRPr="0072166E" w:rsidRDefault="00220FA6">
      <w:pPr>
        <w:pStyle w:val="1"/>
        <w:numPr>
          <w:ilvl w:val="0"/>
          <w:numId w:val="1"/>
        </w:numPr>
        <w:tabs>
          <w:tab w:val="left" w:pos="1011"/>
        </w:tabs>
        <w:spacing w:before="1"/>
        <w:ind w:left="102" w:right="147" w:firstLine="707"/>
      </w:pPr>
      <w:r w:rsidRPr="0072166E">
        <w:t>Дата размещения результатов конкурса</w:t>
      </w:r>
      <w:r w:rsidRPr="0072166E">
        <w:rPr>
          <w:spacing w:val="1"/>
        </w:rPr>
        <w:t xml:space="preserve"> </w:t>
      </w:r>
      <w:r w:rsidRPr="0072166E">
        <w:t>на</w:t>
      </w:r>
      <w:r w:rsidRPr="0072166E">
        <w:rPr>
          <w:spacing w:val="1"/>
        </w:rPr>
        <w:t xml:space="preserve"> </w:t>
      </w:r>
      <w:r w:rsidRPr="0072166E">
        <w:t>едином</w:t>
      </w:r>
      <w:r w:rsidRPr="0072166E">
        <w:rPr>
          <w:spacing w:val="1"/>
        </w:rPr>
        <w:t xml:space="preserve"> </w:t>
      </w:r>
      <w:r w:rsidRPr="0072166E">
        <w:t>портале</w:t>
      </w:r>
      <w:r w:rsidRPr="0072166E">
        <w:rPr>
          <w:spacing w:val="1"/>
        </w:rPr>
        <w:t xml:space="preserve"> </w:t>
      </w:r>
      <w:r w:rsidRPr="0072166E">
        <w:t>и</w:t>
      </w:r>
      <w:r w:rsidRPr="0072166E">
        <w:rPr>
          <w:spacing w:val="1"/>
        </w:rPr>
        <w:t xml:space="preserve"> </w:t>
      </w:r>
      <w:r w:rsidRPr="0072166E">
        <w:t>на</w:t>
      </w:r>
      <w:r w:rsidRPr="0072166E">
        <w:rPr>
          <w:spacing w:val="1"/>
        </w:rPr>
        <w:t xml:space="preserve"> </w:t>
      </w:r>
      <w:r w:rsidRPr="0072166E">
        <w:t>официальном</w:t>
      </w:r>
      <w:r w:rsidRPr="0072166E">
        <w:rPr>
          <w:spacing w:val="52"/>
        </w:rPr>
        <w:t xml:space="preserve"> </w:t>
      </w:r>
      <w:r w:rsidRPr="0072166E">
        <w:t>сайте</w:t>
      </w:r>
      <w:r w:rsidRPr="0072166E">
        <w:rPr>
          <w:spacing w:val="52"/>
        </w:rPr>
        <w:t xml:space="preserve"> </w:t>
      </w:r>
      <w:r w:rsidRPr="0072166E">
        <w:t>Министерства</w:t>
      </w:r>
      <w:r w:rsidRPr="0072166E">
        <w:rPr>
          <w:spacing w:val="53"/>
        </w:rPr>
        <w:t xml:space="preserve"> </w:t>
      </w:r>
      <w:r w:rsidRPr="0072166E">
        <w:t>в</w:t>
      </w:r>
      <w:r w:rsidRPr="0072166E">
        <w:rPr>
          <w:spacing w:val="56"/>
        </w:rPr>
        <w:t xml:space="preserve"> </w:t>
      </w:r>
      <w:r w:rsidRPr="0072166E">
        <w:t>информационно-телекоммуникационной</w:t>
      </w:r>
      <w:r w:rsidRPr="0072166E">
        <w:rPr>
          <w:spacing w:val="54"/>
        </w:rPr>
        <w:t xml:space="preserve"> </w:t>
      </w:r>
      <w:r w:rsidRPr="0072166E">
        <w:t>сети</w:t>
      </w:r>
    </w:p>
    <w:p w:rsidR="001E2B09" w:rsidRPr="0072166E" w:rsidRDefault="00220FA6">
      <w:pPr>
        <w:spacing w:line="274" w:lineRule="exact"/>
        <w:ind w:left="102"/>
        <w:rPr>
          <w:b/>
          <w:sz w:val="24"/>
        </w:rPr>
      </w:pPr>
      <w:r w:rsidRPr="0072166E">
        <w:rPr>
          <w:b/>
          <w:sz w:val="24"/>
        </w:rPr>
        <w:t>«Интернет»:</w:t>
      </w:r>
    </w:p>
    <w:p w:rsidR="001E2B09" w:rsidRDefault="00210391">
      <w:pPr>
        <w:pStyle w:val="a3"/>
        <w:spacing w:line="274" w:lineRule="exact"/>
        <w:ind w:left="810" w:firstLine="0"/>
      </w:pPr>
      <w:proofErr w:type="gramStart"/>
      <w:r w:rsidRPr="0072166E">
        <w:rPr>
          <w:lang w:val="en-US"/>
        </w:rPr>
        <w:t>1</w:t>
      </w:r>
      <w:r w:rsidR="005F09F6" w:rsidRPr="0072166E">
        <w:rPr>
          <w:spacing w:val="-2"/>
        </w:rPr>
        <w:t xml:space="preserve">3 </w:t>
      </w:r>
      <w:r w:rsidR="00220FA6" w:rsidRPr="0072166E">
        <w:t>марта</w:t>
      </w:r>
      <w:proofErr w:type="gramEnd"/>
      <w:r w:rsidR="00220FA6" w:rsidRPr="0072166E">
        <w:rPr>
          <w:spacing w:val="-2"/>
        </w:rPr>
        <w:t xml:space="preserve"> </w:t>
      </w:r>
      <w:r w:rsidR="0072166E" w:rsidRPr="0072166E">
        <w:t>2023</w:t>
      </w:r>
      <w:r w:rsidR="00220FA6" w:rsidRPr="0072166E">
        <w:rPr>
          <w:spacing w:val="-2"/>
        </w:rPr>
        <w:t xml:space="preserve"> </w:t>
      </w:r>
      <w:r w:rsidR="00220FA6" w:rsidRPr="0072166E">
        <w:t>года</w:t>
      </w:r>
    </w:p>
    <w:p w:rsidR="001E2B09" w:rsidRDefault="00220FA6">
      <w:pPr>
        <w:pStyle w:val="1"/>
        <w:numPr>
          <w:ilvl w:val="0"/>
          <w:numId w:val="1"/>
        </w:numPr>
        <w:tabs>
          <w:tab w:val="left" w:pos="1058"/>
        </w:tabs>
        <w:spacing w:before="5"/>
        <w:ind w:left="102" w:right="146" w:firstLine="707"/>
      </w:pPr>
      <w:r>
        <w:rPr>
          <w:spacing w:val="-1"/>
        </w:rPr>
        <w:t>Наименование,</w:t>
      </w:r>
      <w:r>
        <w:rPr>
          <w:spacing w:val="-13"/>
        </w:rPr>
        <w:t xml:space="preserve"> </w:t>
      </w:r>
      <w:r>
        <w:t>место</w:t>
      </w:r>
      <w:r>
        <w:rPr>
          <w:spacing w:val="-13"/>
        </w:rPr>
        <w:t xml:space="preserve"> </w:t>
      </w:r>
      <w:r>
        <w:t>нахождения,</w:t>
      </w:r>
      <w:r>
        <w:rPr>
          <w:spacing w:val="-13"/>
        </w:rPr>
        <w:t xml:space="preserve"> </w:t>
      </w:r>
      <w:r>
        <w:t>почтовый</w:t>
      </w:r>
      <w:r>
        <w:rPr>
          <w:spacing w:val="-13"/>
        </w:rPr>
        <w:t xml:space="preserve"> </w:t>
      </w:r>
      <w:r>
        <w:t>адрес,</w:t>
      </w:r>
      <w:r>
        <w:rPr>
          <w:spacing w:val="-13"/>
        </w:rPr>
        <w:t xml:space="preserve"> </w:t>
      </w:r>
      <w:r>
        <w:t>адрес</w:t>
      </w:r>
      <w:r>
        <w:rPr>
          <w:spacing w:val="-13"/>
        </w:rPr>
        <w:t xml:space="preserve"> </w:t>
      </w:r>
      <w:r>
        <w:t>электронной</w:t>
      </w:r>
      <w:r>
        <w:rPr>
          <w:spacing w:val="-13"/>
        </w:rPr>
        <w:t xml:space="preserve"> </w:t>
      </w:r>
      <w:r>
        <w:t>почты</w:t>
      </w:r>
      <w:r>
        <w:rPr>
          <w:spacing w:val="-58"/>
        </w:rPr>
        <w:t xml:space="preserve"> </w:t>
      </w:r>
      <w:r>
        <w:t>Министерства:</w:t>
      </w:r>
    </w:p>
    <w:p w:rsidR="00607F47" w:rsidRDefault="00220FA6" w:rsidP="00235891">
      <w:pPr>
        <w:pStyle w:val="a3"/>
        <w:ind w:right="146"/>
        <w:rPr>
          <w:rStyle w:val="a5"/>
        </w:rPr>
      </w:pPr>
      <w:r>
        <w:rPr>
          <w:spacing w:val="-1"/>
        </w:rPr>
        <w:t>Министерство</w:t>
      </w:r>
      <w:r>
        <w:rPr>
          <w:spacing w:val="-13"/>
        </w:rPr>
        <w:t xml:space="preserve"> </w:t>
      </w:r>
      <w:r>
        <w:rPr>
          <w:spacing w:val="-1"/>
        </w:rPr>
        <w:t>по</w:t>
      </w:r>
      <w:r>
        <w:rPr>
          <w:spacing w:val="-13"/>
        </w:rPr>
        <w:t xml:space="preserve"> </w:t>
      </w:r>
      <w:r>
        <w:rPr>
          <w:spacing w:val="-1"/>
        </w:rPr>
        <w:t>делам</w:t>
      </w:r>
      <w:r>
        <w:rPr>
          <w:spacing w:val="-14"/>
        </w:rPr>
        <w:t xml:space="preserve"> </w:t>
      </w:r>
      <w:r>
        <w:t>молодежи</w:t>
      </w:r>
      <w:r>
        <w:rPr>
          <w:spacing w:val="-13"/>
        </w:rPr>
        <w:t xml:space="preserve"> </w:t>
      </w:r>
      <w:r>
        <w:t>Республики</w:t>
      </w:r>
      <w:r>
        <w:rPr>
          <w:spacing w:val="-15"/>
        </w:rPr>
        <w:t xml:space="preserve"> </w:t>
      </w:r>
      <w:r>
        <w:t>Татарстан,</w:t>
      </w:r>
      <w:r>
        <w:rPr>
          <w:spacing w:val="-12"/>
        </w:rPr>
        <w:t xml:space="preserve"> </w:t>
      </w:r>
      <w:r>
        <w:t>адрес:</w:t>
      </w:r>
      <w:r>
        <w:rPr>
          <w:spacing w:val="-13"/>
        </w:rPr>
        <w:t xml:space="preserve"> </w:t>
      </w:r>
      <w:r>
        <w:t>420021,</w:t>
      </w:r>
      <w:r>
        <w:rPr>
          <w:spacing w:val="-13"/>
        </w:rPr>
        <w:t xml:space="preserve"> </w:t>
      </w:r>
      <w:r>
        <w:t>Республика</w:t>
      </w:r>
      <w:r>
        <w:rPr>
          <w:spacing w:val="-58"/>
        </w:rPr>
        <w:t xml:space="preserve"> </w:t>
      </w:r>
      <w:r>
        <w:t>Татарстан,</w:t>
      </w:r>
      <w:r>
        <w:rPr>
          <w:spacing w:val="-3"/>
        </w:rPr>
        <w:t xml:space="preserve"> </w:t>
      </w:r>
      <w:proofErr w:type="spellStart"/>
      <w:r>
        <w:t>г.Казань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ул.Сафьян</w:t>
      </w:r>
      <w:proofErr w:type="spellEnd"/>
      <w:r>
        <w:t>,</w:t>
      </w:r>
      <w:r>
        <w:rPr>
          <w:spacing w:val="-6"/>
        </w:rPr>
        <w:t xml:space="preserve"> </w:t>
      </w:r>
      <w:r>
        <w:t>д.5,</w:t>
      </w:r>
      <w:r>
        <w:rPr>
          <w:spacing w:val="-3"/>
        </w:rPr>
        <w:t xml:space="preserve"> </w:t>
      </w:r>
      <w:r>
        <w:t>каб.30</w:t>
      </w:r>
      <w:r w:rsidR="005F09F6">
        <w:t>9</w:t>
      </w:r>
      <w:r>
        <w:rPr>
          <w:spacing w:val="-5"/>
        </w:rPr>
        <w:t xml:space="preserve"> </w:t>
      </w:r>
      <w:r>
        <w:t>(почтовый</w:t>
      </w:r>
      <w:r>
        <w:rPr>
          <w:spacing w:val="-3"/>
        </w:rPr>
        <w:t xml:space="preserve"> </w:t>
      </w:r>
      <w:r>
        <w:t>адрес</w:t>
      </w:r>
      <w:r>
        <w:rPr>
          <w:spacing w:val="-4"/>
        </w:rPr>
        <w:t xml:space="preserve"> </w:t>
      </w:r>
      <w:r>
        <w:t>совпадает).</w:t>
      </w:r>
      <w:r>
        <w:rPr>
          <w:spacing w:val="-2"/>
        </w:rPr>
        <w:t xml:space="preserve"> </w:t>
      </w:r>
      <w:r>
        <w:t>Контактное</w:t>
      </w:r>
      <w:r>
        <w:rPr>
          <w:spacing w:val="-4"/>
        </w:rPr>
        <w:t xml:space="preserve"> </w:t>
      </w:r>
      <w:r>
        <w:t>лицо:</w:t>
      </w:r>
      <w:r>
        <w:rPr>
          <w:spacing w:val="-58"/>
        </w:rPr>
        <w:t xml:space="preserve"> </w:t>
      </w:r>
      <w:r w:rsidR="00607F47">
        <w:t>ведущий консультант отдела</w:t>
      </w:r>
      <w:r>
        <w:t xml:space="preserve"> </w:t>
      </w:r>
      <w:r w:rsidR="0064544B">
        <w:t xml:space="preserve">профессиональной и творческой самореализации </w:t>
      </w:r>
      <w:proofErr w:type="spellStart"/>
      <w:r w:rsidR="00607F47">
        <w:rPr>
          <w:color w:val="000000" w:themeColor="text1"/>
        </w:rPr>
        <w:t>Галиева</w:t>
      </w:r>
      <w:proofErr w:type="spellEnd"/>
      <w:r w:rsidR="00607F47">
        <w:rPr>
          <w:color w:val="000000" w:themeColor="text1"/>
        </w:rPr>
        <w:t xml:space="preserve"> </w:t>
      </w:r>
      <w:proofErr w:type="spellStart"/>
      <w:r w:rsidR="00607F47">
        <w:rPr>
          <w:color w:val="000000" w:themeColor="text1"/>
        </w:rPr>
        <w:t>Гульназ</w:t>
      </w:r>
      <w:proofErr w:type="spellEnd"/>
      <w:r w:rsidR="00607F47">
        <w:rPr>
          <w:color w:val="000000" w:themeColor="text1"/>
        </w:rPr>
        <w:t xml:space="preserve"> </w:t>
      </w:r>
      <w:proofErr w:type="spellStart"/>
      <w:r w:rsidR="00607F47">
        <w:rPr>
          <w:color w:val="000000" w:themeColor="text1"/>
        </w:rPr>
        <w:t>Ильясовна</w:t>
      </w:r>
      <w:proofErr w:type="spellEnd"/>
      <w:r>
        <w:rPr>
          <w:spacing w:val="-1"/>
        </w:rPr>
        <w:t xml:space="preserve"> </w:t>
      </w:r>
      <w:r>
        <w:t>тел.:</w:t>
      </w:r>
      <w:r>
        <w:rPr>
          <w:spacing w:val="-1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(843)22291</w:t>
      </w:r>
      <w:r w:rsidR="00607F47">
        <w:t>53</w:t>
      </w:r>
      <w:r>
        <w:t>,</w:t>
      </w:r>
      <w:r>
        <w:rPr>
          <w:spacing w:val="-1"/>
        </w:rPr>
        <w:t xml:space="preserve"> </w:t>
      </w:r>
      <w:r>
        <w:t>эл.</w:t>
      </w:r>
      <w:r>
        <w:rPr>
          <w:spacing w:val="-3"/>
        </w:rPr>
        <w:t xml:space="preserve"> </w:t>
      </w:r>
      <w:r>
        <w:t>почте:</w:t>
      </w:r>
      <w:r>
        <w:rPr>
          <w:spacing w:val="-1"/>
        </w:rPr>
        <w:t xml:space="preserve"> </w:t>
      </w:r>
      <w:hyperlink r:id="rId7" w:history="1">
        <w:r w:rsidR="00607F47" w:rsidRPr="0046252E">
          <w:rPr>
            <w:rStyle w:val="a5"/>
          </w:rPr>
          <w:t>Gulnaz.Galieva@tatar.ru</w:t>
        </w:r>
      </w:hyperlink>
      <w:r w:rsidR="006C6708">
        <w:rPr>
          <w:rStyle w:val="a5"/>
        </w:rPr>
        <w:t>.</w:t>
      </w:r>
    </w:p>
    <w:p w:rsidR="00235891" w:rsidRDefault="00235891" w:rsidP="00235891">
      <w:pPr>
        <w:pStyle w:val="a3"/>
        <w:ind w:left="0" w:right="146" w:firstLine="0"/>
      </w:pPr>
    </w:p>
    <w:p w:rsidR="006C6708" w:rsidRDefault="006C6708" w:rsidP="00235891">
      <w:pPr>
        <w:pStyle w:val="a3"/>
        <w:ind w:left="0" w:right="146" w:firstLine="0"/>
      </w:pPr>
    </w:p>
    <w:p w:rsidR="0064544B" w:rsidRDefault="00220FA6" w:rsidP="0064544B">
      <w:pPr>
        <w:pStyle w:val="a4"/>
        <w:numPr>
          <w:ilvl w:val="0"/>
          <w:numId w:val="1"/>
        </w:numPr>
        <w:tabs>
          <w:tab w:val="left" w:pos="1127"/>
        </w:tabs>
        <w:spacing w:before="2" w:line="237" w:lineRule="auto"/>
        <w:ind w:left="102" w:right="148" w:firstLine="707"/>
        <w:rPr>
          <w:sz w:val="24"/>
        </w:rPr>
      </w:pPr>
      <w:r>
        <w:rPr>
          <w:b/>
          <w:sz w:val="24"/>
        </w:rPr>
        <w:lastRenderedPageBreak/>
        <w:t>Доменное имя, и (или) сетевой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адрес, и (или) указатель страниц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сайта 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информационно-телекоммуникационной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сети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«Интернет»,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котором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обеспечивается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проведение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конкурса:</w:t>
      </w:r>
      <w:r>
        <w:rPr>
          <w:b/>
          <w:spacing w:val="-2"/>
          <w:sz w:val="24"/>
        </w:rPr>
        <w:t xml:space="preserve"> </w:t>
      </w:r>
      <w:hyperlink r:id="rId8">
        <w:r>
          <w:rPr>
            <w:sz w:val="24"/>
          </w:rPr>
          <w:t>https://minmol.tatarstan.ru/</w:t>
        </w:r>
      </w:hyperlink>
    </w:p>
    <w:p w:rsidR="0064544B" w:rsidRDefault="0064544B" w:rsidP="0064544B">
      <w:pPr>
        <w:pStyle w:val="a4"/>
        <w:numPr>
          <w:ilvl w:val="0"/>
          <w:numId w:val="1"/>
        </w:numPr>
        <w:tabs>
          <w:tab w:val="left" w:pos="1070"/>
        </w:tabs>
        <w:spacing w:before="232" w:line="274" w:lineRule="exact"/>
        <w:ind w:left="1069" w:hanging="260"/>
        <w:rPr>
          <w:b/>
          <w:sz w:val="24"/>
        </w:rPr>
      </w:pPr>
      <w:r>
        <w:rPr>
          <w:b/>
          <w:sz w:val="24"/>
        </w:rPr>
        <w:t>Цель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результат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предоставления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субсидии:</w:t>
      </w:r>
    </w:p>
    <w:p w:rsidR="0064544B" w:rsidRDefault="0064544B" w:rsidP="0064544B">
      <w:pPr>
        <w:pStyle w:val="a3"/>
        <w:spacing w:after="4"/>
        <w:ind w:right="147"/>
      </w:pPr>
      <w:r>
        <w:t>Целью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субсидии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некоммерческой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организацией,</w:t>
      </w:r>
      <w:r>
        <w:rPr>
          <w:spacing w:val="1"/>
        </w:rPr>
        <w:t xml:space="preserve"> </w:t>
      </w:r>
      <w:r>
        <w:t>проведением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-57"/>
        </w:rPr>
        <w:t xml:space="preserve"> </w:t>
      </w:r>
      <w:r>
        <w:t>молодежной политики, военно-патриотического воспитания и допризывной подготовки</w:t>
      </w:r>
      <w:r>
        <w:rPr>
          <w:spacing w:val="1"/>
        </w:rPr>
        <w:t xml:space="preserve"> </w:t>
      </w:r>
      <w:r>
        <w:t>молодежи,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иных</w:t>
      </w:r>
      <w:r>
        <w:rPr>
          <w:spacing w:val="-1"/>
        </w:rPr>
        <w:t xml:space="preserve"> </w:t>
      </w:r>
      <w:r>
        <w:t>проектах социальной направленности для</w:t>
      </w:r>
      <w:r>
        <w:rPr>
          <w:spacing w:val="-1"/>
        </w:rPr>
        <w:t xml:space="preserve"> </w:t>
      </w:r>
      <w:r>
        <w:t>молодежи: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3771"/>
        <w:gridCol w:w="5084"/>
      </w:tblGrid>
      <w:tr w:rsidR="0064544B" w:rsidTr="00AD1FEC">
        <w:trPr>
          <w:trHeight w:val="460"/>
        </w:trPr>
        <w:tc>
          <w:tcPr>
            <w:tcW w:w="497" w:type="dxa"/>
          </w:tcPr>
          <w:p w:rsidR="0064544B" w:rsidRDefault="0064544B" w:rsidP="00AD1FEC">
            <w:pPr>
              <w:pStyle w:val="TableParagraph"/>
              <w:spacing w:line="230" w:lineRule="atLeast"/>
              <w:ind w:right="79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пп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3771" w:type="dxa"/>
          </w:tcPr>
          <w:p w:rsidR="0064544B" w:rsidRDefault="0064544B" w:rsidP="00AD1FEC">
            <w:pPr>
              <w:pStyle w:val="TableParagraph"/>
              <w:ind w:left="815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проекта</w:t>
            </w:r>
          </w:p>
        </w:tc>
        <w:tc>
          <w:tcPr>
            <w:tcW w:w="5084" w:type="dxa"/>
          </w:tcPr>
          <w:p w:rsidR="0064544B" w:rsidRDefault="0064544B" w:rsidP="00AD1FEC">
            <w:pPr>
              <w:pStyle w:val="TableParagraph"/>
              <w:ind w:left="815"/>
              <w:rPr>
                <w:b/>
                <w:sz w:val="20"/>
              </w:rPr>
            </w:pPr>
            <w:r>
              <w:rPr>
                <w:b/>
                <w:sz w:val="20"/>
              </w:rPr>
              <w:t>Цель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реализации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проекта</w:t>
            </w:r>
          </w:p>
        </w:tc>
      </w:tr>
      <w:tr w:rsidR="005F09F6" w:rsidTr="00AD1FEC">
        <w:trPr>
          <w:trHeight w:val="1610"/>
        </w:trPr>
        <w:tc>
          <w:tcPr>
            <w:tcW w:w="497" w:type="dxa"/>
          </w:tcPr>
          <w:p w:rsidR="005F09F6" w:rsidRDefault="0072166E" w:rsidP="005F09F6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5F09F6">
              <w:rPr>
                <w:sz w:val="20"/>
              </w:rPr>
              <w:t>1.</w:t>
            </w:r>
          </w:p>
        </w:tc>
        <w:tc>
          <w:tcPr>
            <w:tcW w:w="3771" w:type="dxa"/>
          </w:tcPr>
          <w:p w:rsidR="005F09F6" w:rsidRDefault="006C6708" w:rsidP="005F09F6">
            <w:pPr>
              <w:pStyle w:val="TableParagraph"/>
              <w:spacing w:line="214" w:lineRule="exact"/>
              <w:ind w:left="108"/>
              <w:rPr>
                <w:sz w:val="20"/>
              </w:rPr>
            </w:pPr>
            <w:r w:rsidRPr="006C6708">
              <w:rPr>
                <w:sz w:val="20"/>
              </w:rPr>
              <w:t>Организация и проведение ежегодного фестиваля (спартакиады) национальных видов спорта, традиционных игр и забав представителей народов, проживающих  в Республике Татарстан</w:t>
            </w:r>
          </w:p>
        </w:tc>
        <w:tc>
          <w:tcPr>
            <w:tcW w:w="5084" w:type="dxa"/>
          </w:tcPr>
          <w:p w:rsidR="005F09F6" w:rsidRDefault="003619ED" w:rsidP="005F09F6">
            <w:pPr>
              <w:pStyle w:val="TableParagraph"/>
              <w:spacing w:line="215" w:lineRule="exact"/>
              <w:jc w:val="both"/>
              <w:rPr>
                <w:sz w:val="20"/>
              </w:rPr>
            </w:pPr>
            <w:r>
              <w:rPr>
                <w:sz w:val="20"/>
              </w:rPr>
              <w:t xml:space="preserve">Целью предоставления субсидии является финансовое обеспечение затрат некоммерческой организации, связанных с организацией </w:t>
            </w:r>
            <w:r w:rsidRPr="006C6708">
              <w:rPr>
                <w:sz w:val="20"/>
              </w:rPr>
              <w:t>и проведение</w:t>
            </w:r>
            <w:r>
              <w:rPr>
                <w:sz w:val="20"/>
              </w:rPr>
              <w:t>м</w:t>
            </w:r>
            <w:r w:rsidRPr="006C6708">
              <w:rPr>
                <w:sz w:val="20"/>
              </w:rPr>
              <w:t xml:space="preserve"> ежегодного фестиваля (спартакиады) национальных видов спорта, традиционных игр и забав представителей народов, проживающих  в Республике Татарстан</w:t>
            </w:r>
            <w:r>
              <w:rPr>
                <w:sz w:val="20"/>
              </w:rPr>
              <w:t xml:space="preserve"> в 2023 году.</w:t>
            </w:r>
          </w:p>
        </w:tc>
      </w:tr>
    </w:tbl>
    <w:p w:rsidR="0064544B" w:rsidRDefault="0064544B" w:rsidP="0064544B">
      <w:pPr>
        <w:pStyle w:val="a3"/>
        <w:spacing w:before="5"/>
        <w:ind w:left="0" w:firstLine="0"/>
        <w:jc w:val="left"/>
        <w:rPr>
          <w:sz w:val="23"/>
        </w:rPr>
      </w:pPr>
    </w:p>
    <w:p w:rsidR="0064544B" w:rsidRDefault="0064544B" w:rsidP="0064544B">
      <w:pPr>
        <w:pStyle w:val="a3"/>
        <w:spacing w:before="1" w:after="6"/>
        <w:ind w:right="148"/>
      </w:pPr>
      <w:r>
        <w:t>Результатами предоставления субсидии являются реализация проекта – не менее</w:t>
      </w:r>
      <w:r>
        <w:rPr>
          <w:spacing w:val="1"/>
        </w:rPr>
        <w:t xml:space="preserve"> </w:t>
      </w:r>
      <w:r>
        <w:t>одного: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3802"/>
        <w:gridCol w:w="5053"/>
      </w:tblGrid>
      <w:tr w:rsidR="0064544B" w:rsidTr="00AD1FEC">
        <w:trPr>
          <w:trHeight w:val="457"/>
        </w:trPr>
        <w:tc>
          <w:tcPr>
            <w:tcW w:w="497" w:type="dxa"/>
          </w:tcPr>
          <w:p w:rsidR="0064544B" w:rsidRDefault="0064544B" w:rsidP="00AD1FEC">
            <w:pPr>
              <w:pStyle w:val="TableParagraph"/>
              <w:spacing w:line="228" w:lineRule="exact"/>
              <w:ind w:right="79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пп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3802" w:type="dxa"/>
          </w:tcPr>
          <w:p w:rsidR="0064544B" w:rsidRDefault="0064544B" w:rsidP="00AD1FEC">
            <w:pPr>
              <w:pStyle w:val="TableParagraph"/>
              <w:ind w:left="815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проекта</w:t>
            </w:r>
          </w:p>
        </w:tc>
        <w:tc>
          <w:tcPr>
            <w:tcW w:w="5053" w:type="dxa"/>
          </w:tcPr>
          <w:p w:rsidR="0064544B" w:rsidRDefault="0064544B" w:rsidP="00AD1FEC">
            <w:pPr>
              <w:pStyle w:val="TableParagraph"/>
              <w:ind w:left="816"/>
              <w:rPr>
                <w:b/>
                <w:sz w:val="20"/>
              </w:rPr>
            </w:pPr>
            <w:r>
              <w:rPr>
                <w:b/>
                <w:sz w:val="20"/>
              </w:rPr>
              <w:t>Результат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реализации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проекта</w:t>
            </w:r>
          </w:p>
        </w:tc>
      </w:tr>
      <w:tr w:rsidR="005F09F6" w:rsidTr="00AD1FEC">
        <w:trPr>
          <w:trHeight w:val="2071"/>
        </w:trPr>
        <w:tc>
          <w:tcPr>
            <w:tcW w:w="497" w:type="dxa"/>
          </w:tcPr>
          <w:p w:rsidR="005F09F6" w:rsidRDefault="0072166E" w:rsidP="005F09F6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5F09F6">
              <w:rPr>
                <w:sz w:val="20"/>
              </w:rPr>
              <w:t>1.</w:t>
            </w:r>
          </w:p>
        </w:tc>
        <w:tc>
          <w:tcPr>
            <w:tcW w:w="3802" w:type="dxa"/>
          </w:tcPr>
          <w:p w:rsidR="005F09F6" w:rsidRDefault="006C6708" w:rsidP="005F09F6">
            <w:pPr>
              <w:pStyle w:val="TableParagraph"/>
              <w:spacing w:line="214" w:lineRule="exact"/>
              <w:ind w:left="108"/>
              <w:rPr>
                <w:sz w:val="20"/>
              </w:rPr>
            </w:pPr>
            <w:r w:rsidRPr="006C6708">
              <w:rPr>
                <w:sz w:val="20"/>
              </w:rPr>
              <w:t>Организация и проведение ежегодного фестиваля (спартакиады) национальных видов спорта, традиционных игр и забав представителей народов, проживающих  в Республике Татарстан</w:t>
            </w:r>
          </w:p>
        </w:tc>
        <w:tc>
          <w:tcPr>
            <w:tcW w:w="5053" w:type="dxa"/>
          </w:tcPr>
          <w:p w:rsidR="003619ED" w:rsidRDefault="003619ED" w:rsidP="003619ED">
            <w:pPr>
              <w:pStyle w:val="TableParagraph"/>
              <w:tabs>
                <w:tab w:val="left" w:pos="1413"/>
                <w:tab w:val="left" w:pos="3276"/>
                <w:tab w:val="left" w:pos="4855"/>
              </w:tabs>
              <w:spacing w:line="230" w:lineRule="exact"/>
              <w:ind w:right="91"/>
              <w:rPr>
                <w:sz w:val="20"/>
              </w:rPr>
            </w:pPr>
            <w:r>
              <w:rPr>
                <w:sz w:val="20"/>
              </w:rPr>
              <w:t>Результатом предоставления субсидии являются завершенные по состоянию на август 2023 года включительно отчетного финансового года действия: Участие не менее 800 человек;</w:t>
            </w:r>
          </w:p>
          <w:p w:rsidR="003619ED" w:rsidRDefault="003619ED" w:rsidP="003619ED">
            <w:pPr>
              <w:pStyle w:val="TableParagraph"/>
              <w:tabs>
                <w:tab w:val="left" w:pos="1413"/>
                <w:tab w:val="left" w:pos="3276"/>
                <w:tab w:val="left" w:pos="4855"/>
              </w:tabs>
              <w:spacing w:line="230" w:lineRule="exact"/>
              <w:ind w:right="91"/>
              <w:rPr>
                <w:sz w:val="20"/>
              </w:rPr>
            </w:pPr>
            <w:r>
              <w:rPr>
                <w:sz w:val="20"/>
              </w:rPr>
              <w:t>Публикация в средствах массовой информации не менее трех информационных сообщений в рамках реализации проекта.</w:t>
            </w:r>
          </w:p>
          <w:p w:rsidR="003619ED" w:rsidRDefault="003619ED" w:rsidP="003619ED">
            <w:pPr>
              <w:pStyle w:val="TableParagraph"/>
              <w:tabs>
                <w:tab w:val="left" w:pos="1413"/>
                <w:tab w:val="left" w:pos="3276"/>
                <w:tab w:val="left" w:pos="4855"/>
              </w:tabs>
              <w:spacing w:line="230" w:lineRule="exact"/>
              <w:ind w:left="0" w:right="91"/>
              <w:rPr>
                <w:sz w:val="20"/>
              </w:rPr>
            </w:pPr>
          </w:p>
        </w:tc>
      </w:tr>
    </w:tbl>
    <w:p w:rsidR="0064544B" w:rsidRDefault="0064544B" w:rsidP="0064544B">
      <w:pPr>
        <w:pStyle w:val="a3"/>
        <w:spacing w:before="5"/>
        <w:ind w:left="0" w:firstLine="0"/>
        <w:jc w:val="left"/>
        <w:rPr>
          <w:sz w:val="23"/>
        </w:rPr>
      </w:pPr>
    </w:p>
    <w:p w:rsidR="0064544B" w:rsidRDefault="0064544B" w:rsidP="0064544B">
      <w:pPr>
        <w:pStyle w:val="a3"/>
        <w:spacing w:before="1"/>
        <w:ind w:right="155"/>
      </w:pPr>
      <w:r>
        <w:t>количество публикаций о проекте в средствах массовой информации, а также в</w:t>
      </w:r>
      <w:r>
        <w:rPr>
          <w:spacing w:val="1"/>
        </w:rPr>
        <w:t xml:space="preserve"> </w:t>
      </w:r>
      <w:r>
        <w:t>информационно-телекоммуникационной</w:t>
      </w:r>
      <w:r>
        <w:rPr>
          <w:spacing w:val="-1"/>
        </w:rPr>
        <w:t xml:space="preserve"> </w:t>
      </w:r>
      <w:r>
        <w:t>сети</w:t>
      </w:r>
      <w:r>
        <w:rPr>
          <w:spacing w:val="-2"/>
        </w:rPr>
        <w:t xml:space="preserve"> </w:t>
      </w:r>
      <w:r>
        <w:t>«Интернет»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не менее трех.</w:t>
      </w:r>
    </w:p>
    <w:p w:rsidR="0064544B" w:rsidRDefault="0064544B" w:rsidP="0064544B">
      <w:pPr>
        <w:pStyle w:val="a3"/>
        <w:ind w:right="147"/>
      </w:pPr>
      <w:r>
        <w:t>Результаты</w:t>
      </w:r>
      <w:r>
        <w:rPr>
          <w:spacing w:val="61"/>
        </w:rPr>
        <w:t xml:space="preserve"> </w:t>
      </w:r>
      <w:r>
        <w:t>предоставления</w:t>
      </w:r>
      <w:r>
        <w:rPr>
          <w:spacing w:val="61"/>
        </w:rPr>
        <w:t xml:space="preserve"> </w:t>
      </w:r>
      <w:r>
        <w:t>субсидии   должны   быть   достигнуты   не   позднее</w:t>
      </w:r>
      <w:r>
        <w:rPr>
          <w:spacing w:val="1"/>
        </w:rPr>
        <w:t xml:space="preserve"> </w:t>
      </w:r>
      <w:r>
        <w:t>31</w:t>
      </w:r>
      <w:r>
        <w:rPr>
          <w:spacing w:val="-1"/>
        </w:rPr>
        <w:t xml:space="preserve"> </w:t>
      </w:r>
      <w:r>
        <w:t>декабря года,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котором</w:t>
      </w:r>
      <w:r>
        <w:rPr>
          <w:spacing w:val="-1"/>
        </w:rPr>
        <w:t xml:space="preserve"> </w:t>
      </w:r>
      <w:r>
        <w:t>предоставлена</w:t>
      </w:r>
      <w:r>
        <w:rPr>
          <w:spacing w:val="-1"/>
        </w:rPr>
        <w:t xml:space="preserve"> </w:t>
      </w:r>
      <w:r>
        <w:t>субсидия.</w:t>
      </w:r>
    </w:p>
    <w:p w:rsidR="0064544B" w:rsidRDefault="0064544B" w:rsidP="0064544B">
      <w:pPr>
        <w:pStyle w:val="a3"/>
        <w:spacing w:before="4"/>
        <w:ind w:left="0" w:firstLine="0"/>
        <w:jc w:val="left"/>
      </w:pPr>
    </w:p>
    <w:p w:rsidR="0064544B" w:rsidRDefault="0064544B" w:rsidP="0064544B">
      <w:pPr>
        <w:pStyle w:val="1"/>
        <w:numPr>
          <w:ilvl w:val="0"/>
          <w:numId w:val="1"/>
        </w:numPr>
        <w:tabs>
          <w:tab w:val="left" w:pos="1070"/>
        </w:tabs>
        <w:spacing w:line="274" w:lineRule="exact"/>
        <w:ind w:left="1069" w:hanging="260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участникам</w:t>
      </w:r>
      <w:r>
        <w:rPr>
          <w:spacing w:val="-2"/>
        </w:rPr>
        <w:t xml:space="preserve"> </w:t>
      </w:r>
      <w:r>
        <w:t>конкурса:</w:t>
      </w:r>
    </w:p>
    <w:p w:rsidR="0064544B" w:rsidRDefault="0064544B" w:rsidP="0064544B">
      <w:pPr>
        <w:pStyle w:val="a3"/>
        <w:ind w:right="155"/>
      </w:pPr>
      <w:r>
        <w:t>к участию в конкурсе допускаются некоммерческие организации, осуществляющие</w:t>
      </w:r>
      <w:r>
        <w:rPr>
          <w:spacing w:val="-57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территории</w:t>
      </w:r>
      <w:r>
        <w:rPr>
          <w:spacing w:val="-1"/>
        </w:rPr>
        <w:t xml:space="preserve"> </w:t>
      </w:r>
      <w:r>
        <w:t>Республики</w:t>
      </w:r>
      <w:r>
        <w:rPr>
          <w:spacing w:val="-1"/>
        </w:rPr>
        <w:t xml:space="preserve"> </w:t>
      </w:r>
      <w:r>
        <w:t>Татарстан</w:t>
      </w:r>
      <w:r>
        <w:rPr>
          <w:spacing w:val="-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участник</w:t>
      </w:r>
      <w:r>
        <w:rPr>
          <w:spacing w:val="-1"/>
        </w:rPr>
        <w:t xml:space="preserve"> </w:t>
      </w:r>
      <w:r>
        <w:t>конкурса).</w:t>
      </w:r>
    </w:p>
    <w:p w:rsidR="0064544B" w:rsidRDefault="0064544B" w:rsidP="0064544B">
      <w:pPr>
        <w:pStyle w:val="a3"/>
        <w:ind w:right="153"/>
      </w:pP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конкурсе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допускаются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(муниципальные)</w:t>
      </w:r>
      <w:r>
        <w:rPr>
          <w:spacing w:val="1"/>
        </w:rPr>
        <w:t xml:space="preserve"> </w:t>
      </w:r>
      <w:r>
        <w:t>учреждения.</w:t>
      </w:r>
    </w:p>
    <w:p w:rsidR="0064544B" w:rsidRDefault="0064544B" w:rsidP="0064544B">
      <w:pPr>
        <w:pStyle w:val="a3"/>
        <w:ind w:left="810" w:firstLine="0"/>
      </w:pPr>
      <w:r>
        <w:t>участник</w:t>
      </w:r>
      <w:r>
        <w:rPr>
          <w:spacing w:val="-1"/>
        </w:rPr>
        <w:t xml:space="preserve"> </w:t>
      </w:r>
      <w:r>
        <w:t>конкурса</w:t>
      </w:r>
      <w:r>
        <w:rPr>
          <w:spacing w:val="-2"/>
        </w:rPr>
        <w:t xml:space="preserve"> </w:t>
      </w:r>
      <w:r>
        <w:t>может</w:t>
      </w:r>
      <w:r>
        <w:rPr>
          <w:spacing w:val="2"/>
        </w:rPr>
        <w:t xml:space="preserve"> </w:t>
      </w:r>
      <w:r>
        <w:t>подать одну</w:t>
      </w:r>
      <w:r>
        <w:rPr>
          <w:spacing w:val="-9"/>
        </w:rPr>
        <w:t xml:space="preserve"> </w:t>
      </w:r>
      <w:r>
        <w:t>заявку</w:t>
      </w:r>
      <w:r>
        <w:rPr>
          <w:spacing w:val="-6"/>
        </w:rPr>
        <w:t xml:space="preserve"> </w:t>
      </w:r>
      <w:r>
        <w:t>на участие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конкурсе.</w:t>
      </w:r>
    </w:p>
    <w:p w:rsidR="0064544B" w:rsidRDefault="0064544B" w:rsidP="0064544B">
      <w:pPr>
        <w:pStyle w:val="1"/>
        <w:spacing w:before="4"/>
        <w:ind w:right="155"/>
      </w:pPr>
      <w:r>
        <w:t>участник</w:t>
      </w:r>
      <w:r>
        <w:rPr>
          <w:spacing w:val="1"/>
        </w:rPr>
        <w:t xml:space="preserve"> </w:t>
      </w:r>
      <w:r>
        <w:t>конкурса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первое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месяца,</w:t>
      </w:r>
      <w:r>
        <w:rPr>
          <w:spacing w:val="1"/>
        </w:rPr>
        <w:t xml:space="preserve"> </w:t>
      </w:r>
      <w:r>
        <w:t>предшествующего месяцу, в котором планируется проведение конкурса, следующим</w:t>
      </w:r>
      <w:r>
        <w:rPr>
          <w:spacing w:val="1"/>
        </w:rPr>
        <w:t xml:space="preserve"> </w:t>
      </w:r>
      <w:r>
        <w:t>требованиям:</w:t>
      </w:r>
    </w:p>
    <w:p w:rsidR="0064544B" w:rsidRDefault="0064544B" w:rsidP="0064544B">
      <w:pPr>
        <w:pStyle w:val="a3"/>
        <w:ind w:right="146"/>
      </w:pPr>
      <w:r>
        <w:t>у участника конкурса отсутствует неисполненная обязанность по уплате налогов,</w:t>
      </w:r>
      <w:r>
        <w:rPr>
          <w:spacing w:val="1"/>
        </w:rPr>
        <w:t xml:space="preserve"> </w:t>
      </w:r>
      <w:r>
        <w:t>сборов,</w:t>
      </w:r>
      <w:r>
        <w:rPr>
          <w:spacing w:val="-13"/>
        </w:rPr>
        <w:t xml:space="preserve"> </w:t>
      </w:r>
      <w:r>
        <w:t>страховых</w:t>
      </w:r>
      <w:r>
        <w:rPr>
          <w:spacing w:val="-11"/>
        </w:rPr>
        <w:t xml:space="preserve"> </w:t>
      </w:r>
      <w:r>
        <w:t>взносов,</w:t>
      </w:r>
      <w:r>
        <w:rPr>
          <w:spacing w:val="-14"/>
        </w:rPr>
        <w:t xml:space="preserve"> </w:t>
      </w:r>
      <w:r>
        <w:t>пеней,</w:t>
      </w:r>
      <w:r>
        <w:rPr>
          <w:spacing w:val="-13"/>
        </w:rPr>
        <w:t xml:space="preserve"> </w:t>
      </w:r>
      <w:r>
        <w:t>штрафов,</w:t>
      </w:r>
      <w:r>
        <w:rPr>
          <w:spacing w:val="-12"/>
        </w:rPr>
        <w:t xml:space="preserve"> </w:t>
      </w:r>
      <w:r>
        <w:t>процентов,</w:t>
      </w:r>
      <w:r>
        <w:rPr>
          <w:spacing w:val="-13"/>
        </w:rPr>
        <w:t xml:space="preserve"> </w:t>
      </w:r>
      <w:r>
        <w:t>подлежащих</w:t>
      </w:r>
      <w:r>
        <w:rPr>
          <w:spacing w:val="-9"/>
        </w:rPr>
        <w:t xml:space="preserve"> </w:t>
      </w:r>
      <w:r>
        <w:t>уплате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соответствии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законодательством Российской Федерации</w:t>
      </w:r>
      <w:r>
        <w:rPr>
          <w:spacing w:val="-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налогах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сборах;</w:t>
      </w:r>
    </w:p>
    <w:p w:rsidR="0064544B" w:rsidRDefault="0064544B" w:rsidP="0064544B">
      <w:pPr>
        <w:pStyle w:val="a3"/>
        <w:ind w:right="150"/>
      </w:pPr>
      <w:r>
        <w:t>у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конкурса</w:t>
      </w:r>
      <w:r>
        <w:rPr>
          <w:spacing w:val="1"/>
        </w:rPr>
        <w:t xml:space="preserve"> </w:t>
      </w:r>
      <w:r>
        <w:t>отсутствует</w:t>
      </w:r>
      <w:r>
        <w:rPr>
          <w:spacing w:val="1"/>
        </w:rPr>
        <w:t xml:space="preserve"> </w:t>
      </w:r>
      <w:r>
        <w:t>просроченная</w:t>
      </w:r>
      <w:r>
        <w:rPr>
          <w:spacing w:val="1"/>
        </w:rPr>
        <w:t xml:space="preserve"> </w:t>
      </w:r>
      <w:r>
        <w:t>задолженность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возврату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бюджет Республики Татарстан субсидий, бюджетных инвестиций, предоставленных в том</w:t>
      </w:r>
      <w:r>
        <w:rPr>
          <w:spacing w:val="-57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иная</w:t>
      </w:r>
      <w:r>
        <w:rPr>
          <w:spacing w:val="1"/>
        </w:rPr>
        <w:t xml:space="preserve"> </w:t>
      </w:r>
      <w:r>
        <w:t>просроченная</w:t>
      </w:r>
      <w:r>
        <w:rPr>
          <w:spacing w:val="1"/>
        </w:rPr>
        <w:t xml:space="preserve"> </w:t>
      </w:r>
      <w:r>
        <w:t>(неурегулированная)</w:t>
      </w:r>
      <w:r>
        <w:rPr>
          <w:spacing w:val="1"/>
        </w:rPr>
        <w:t xml:space="preserve"> </w:t>
      </w:r>
      <w:r>
        <w:t>задолженность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денежным</w:t>
      </w:r>
      <w:r>
        <w:rPr>
          <w:spacing w:val="1"/>
        </w:rPr>
        <w:t xml:space="preserve"> </w:t>
      </w:r>
      <w:r>
        <w:t>обязательствам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Республикой</w:t>
      </w:r>
      <w:r>
        <w:rPr>
          <w:spacing w:val="1"/>
        </w:rPr>
        <w:t xml:space="preserve"> </w:t>
      </w:r>
      <w:r>
        <w:t>Татарстан;</w:t>
      </w:r>
    </w:p>
    <w:p w:rsidR="0064544B" w:rsidRDefault="0064544B" w:rsidP="0064544B">
      <w:pPr>
        <w:pStyle w:val="a3"/>
        <w:ind w:right="150"/>
      </w:pPr>
      <w:r>
        <w:t>участник</w:t>
      </w:r>
      <w:r>
        <w:rPr>
          <w:spacing w:val="1"/>
        </w:rPr>
        <w:t xml:space="preserve"> </w:t>
      </w:r>
      <w:r>
        <w:t>конкурса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реорганизации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реорганизации в форме присоединения к юридическому лицу, являющемуся участником</w:t>
      </w:r>
      <w:r>
        <w:rPr>
          <w:spacing w:val="1"/>
        </w:rPr>
        <w:t xml:space="preserve"> </w:t>
      </w:r>
      <w:r>
        <w:t>конкурса,</w:t>
      </w:r>
      <w:r>
        <w:rPr>
          <w:spacing w:val="37"/>
        </w:rPr>
        <w:t xml:space="preserve"> </w:t>
      </w:r>
      <w:r>
        <w:t>другого</w:t>
      </w:r>
      <w:r>
        <w:rPr>
          <w:spacing w:val="37"/>
        </w:rPr>
        <w:t xml:space="preserve"> </w:t>
      </w:r>
      <w:r>
        <w:t>юридического</w:t>
      </w:r>
      <w:r>
        <w:rPr>
          <w:spacing w:val="37"/>
        </w:rPr>
        <w:t xml:space="preserve"> </w:t>
      </w:r>
      <w:r>
        <w:t>лица),</w:t>
      </w:r>
      <w:r>
        <w:rPr>
          <w:spacing w:val="36"/>
        </w:rPr>
        <w:t xml:space="preserve"> </w:t>
      </w:r>
      <w:r>
        <w:t>ликвидации,</w:t>
      </w:r>
      <w:r>
        <w:rPr>
          <w:spacing w:val="37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отношении</w:t>
      </w:r>
      <w:r>
        <w:rPr>
          <w:spacing w:val="36"/>
        </w:rPr>
        <w:t xml:space="preserve"> </w:t>
      </w:r>
      <w:r>
        <w:t>него</w:t>
      </w:r>
      <w:r>
        <w:rPr>
          <w:spacing w:val="37"/>
        </w:rPr>
        <w:t xml:space="preserve"> </w:t>
      </w:r>
      <w:r>
        <w:t>не</w:t>
      </w:r>
      <w:r>
        <w:rPr>
          <w:spacing w:val="36"/>
        </w:rPr>
        <w:t xml:space="preserve"> </w:t>
      </w:r>
      <w:r>
        <w:t>введена</w:t>
      </w:r>
    </w:p>
    <w:p w:rsidR="0064544B" w:rsidRDefault="0064544B" w:rsidP="0064544B">
      <w:pPr>
        <w:sectPr w:rsidR="0064544B" w:rsidSect="0064544B">
          <w:headerReference w:type="default" r:id="rId9"/>
          <w:type w:val="continuous"/>
          <w:pgSz w:w="11910" w:h="16840"/>
          <w:pgMar w:top="1040" w:right="700" w:bottom="280" w:left="1600" w:header="751" w:footer="0" w:gutter="0"/>
          <w:pgNumType w:start="2"/>
          <w:cols w:space="720"/>
        </w:sectPr>
      </w:pPr>
    </w:p>
    <w:p w:rsidR="0064544B" w:rsidRDefault="0064544B" w:rsidP="0064544B">
      <w:pPr>
        <w:pStyle w:val="a3"/>
        <w:spacing w:before="181"/>
        <w:ind w:right="148" w:firstLine="0"/>
      </w:pPr>
      <w:r>
        <w:lastRenderedPageBreak/>
        <w:t>процедура банкротства, его деятельность не приостановлена в порядке, предусмотренном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Российской Федерации;</w:t>
      </w:r>
    </w:p>
    <w:p w:rsidR="0064544B" w:rsidRDefault="0064544B" w:rsidP="0064544B">
      <w:pPr>
        <w:pStyle w:val="a3"/>
        <w:spacing w:before="1"/>
        <w:ind w:right="142"/>
      </w:pPr>
      <w:r>
        <w:t>в</w:t>
      </w:r>
      <w:r>
        <w:rPr>
          <w:spacing w:val="1"/>
        </w:rPr>
        <w:t xml:space="preserve"> </w:t>
      </w:r>
      <w:r>
        <w:t>реестре</w:t>
      </w:r>
      <w:r>
        <w:rPr>
          <w:spacing w:val="1"/>
        </w:rPr>
        <w:t xml:space="preserve"> </w:t>
      </w:r>
      <w:r>
        <w:t>дисквалифицированных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отсутствуют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proofErr w:type="spellStart"/>
      <w:proofErr w:type="gramStart"/>
      <w:r>
        <w:t>дисквалифици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рованных</w:t>
      </w:r>
      <w:proofErr w:type="spellEnd"/>
      <w:proofErr w:type="gramEnd"/>
      <w:r>
        <w:rPr>
          <w:spacing w:val="1"/>
        </w:rPr>
        <w:t xml:space="preserve"> </w:t>
      </w:r>
      <w:r>
        <w:t>руководителях,</w:t>
      </w:r>
      <w:r>
        <w:rPr>
          <w:spacing w:val="1"/>
        </w:rPr>
        <w:t xml:space="preserve"> </w:t>
      </w:r>
      <w:r>
        <w:t>членах</w:t>
      </w:r>
      <w:r>
        <w:rPr>
          <w:spacing w:val="1"/>
        </w:rPr>
        <w:t xml:space="preserve"> </w:t>
      </w:r>
      <w:r>
        <w:t>коллегиального</w:t>
      </w:r>
      <w:r>
        <w:rPr>
          <w:spacing w:val="1"/>
        </w:rPr>
        <w:t xml:space="preserve"> </w:t>
      </w:r>
      <w:r>
        <w:t>исполнительного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лице,</w:t>
      </w:r>
      <w:r>
        <w:rPr>
          <w:spacing w:val="1"/>
        </w:rPr>
        <w:t xml:space="preserve"> </w:t>
      </w:r>
      <w:r>
        <w:t>исполняющем функции единоличного исполнительного органа, или главном бухгалтере</w:t>
      </w:r>
      <w:r>
        <w:rPr>
          <w:spacing w:val="1"/>
        </w:rPr>
        <w:t xml:space="preserve"> </w:t>
      </w:r>
      <w:r>
        <w:t>участника</w:t>
      </w:r>
      <w:r>
        <w:rPr>
          <w:spacing w:val="-2"/>
        </w:rPr>
        <w:t xml:space="preserve"> </w:t>
      </w:r>
      <w:r>
        <w:t>конкурса</w:t>
      </w:r>
      <w:r>
        <w:rPr>
          <w:spacing w:val="1"/>
        </w:rPr>
        <w:t xml:space="preserve"> </w:t>
      </w:r>
      <w:r>
        <w:t>(при наличии главного бухгалтера);</w:t>
      </w:r>
    </w:p>
    <w:p w:rsidR="0064544B" w:rsidRDefault="0064544B" w:rsidP="0064544B">
      <w:pPr>
        <w:pStyle w:val="a3"/>
        <w:ind w:right="148"/>
      </w:pPr>
      <w:r>
        <w:t>участник</w:t>
      </w:r>
      <w:r>
        <w:rPr>
          <w:spacing w:val="1"/>
        </w:rPr>
        <w:t xml:space="preserve"> </w:t>
      </w:r>
      <w:r>
        <w:t>конкурса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иностранным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57"/>
        </w:rPr>
        <w:t xml:space="preserve"> </w:t>
      </w:r>
      <w:r>
        <w:t>российским</w:t>
      </w:r>
      <w:r>
        <w:rPr>
          <w:spacing w:val="-11"/>
        </w:rPr>
        <w:t xml:space="preserve"> </w:t>
      </w:r>
      <w:r>
        <w:t>юридическим</w:t>
      </w:r>
      <w:r>
        <w:rPr>
          <w:spacing w:val="-10"/>
        </w:rPr>
        <w:t xml:space="preserve"> </w:t>
      </w:r>
      <w:r>
        <w:t>лицом,</w:t>
      </w:r>
      <w:r>
        <w:rPr>
          <w:spacing w:val="-1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уставном</w:t>
      </w:r>
      <w:r>
        <w:rPr>
          <w:spacing w:val="-10"/>
        </w:rPr>
        <w:t xml:space="preserve"> </w:t>
      </w:r>
      <w:r>
        <w:t>(складочном)</w:t>
      </w:r>
      <w:r>
        <w:rPr>
          <w:spacing w:val="-11"/>
        </w:rPr>
        <w:t xml:space="preserve"> </w:t>
      </w:r>
      <w:r>
        <w:t>капитале</w:t>
      </w:r>
      <w:r>
        <w:rPr>
          <w:spacing w:val="-11"/>
        </w:rPr>
        <w:t xml:space="preserve"> </w:t>
      </w:r>
      <w:r>
        <w:t>которого</w:t>
      </w:r>
      <w:r>
        <w:rPr>
          <w:spacing w:val="-10"/>
        </w:rPr>
        <w:t xml:space="preserve"> </w:t>
      </w:r>
      <w:r>
        <w:t>доля</w:t>
      </w:r>
      <w:r>
        <w:rPr>
          <w:spacing w:val="-8"/>
        </w:rPr>
        <w:t xml:space="preserve"> </w:t>
      </w:r>
      <w:r>
        <w:t>участия</w:t>
      </w:r>
      <w:r>
        <w:rPr>
          <w:spacing w:val="-57"/>
        </w:rPr>
        <w:t xml:space="preserve"> </w:t>
      </w:r>
      <w:r>
        <w:t>иностранных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местом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(территория),</w:t>
      </w:r>
      <w:r>
        <w:rPr>
          <w:spacing w:val="1"/>
        </w:rPr>
        <w:t xml:space="preserve"> </w:t>
      </w:r>
      <w:r>
        <w:t>включенное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утвержденный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финансов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государств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территорий,</w:t>
      </w:r>
      <w:r>
        <w:rPr>
          <w:spacing w:val="1"/>
        </w:rPr>
        <w:t xml:space="preserve"> </w:t>
      </w:r>
      <w:r>
        <w:t>предоставляющих</w:t>
      </w:r>
      <w:r>
        <w:rPr>
          <w:spacing w:val="1"/>
        </w:rPr>
        <w:t xml:space="preserve"> </w:t>
      </w:r>
      <w:r>
        <w:t>льготный</w:t>
      </w:r>
      <w:r>
        <w:rPr>
          <w:spacing w:val="1"/>
        </w:rPr>
        <w:t xml:space="preserve"> </w:t>
      </w:r>
      <w:r>
        <w:t>налоговый</w:t>
      </w:r>
      <w:r>
        <w:rPr>
          <w:spacing w:val="-57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налогообложения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предусматривающих</w:t>
      </w:r>
      <w:r>
        <w:rPr>
          <w:spacing w:val="1"/>
        </w:rPr>
        <w:t xml:space="preserve"> </w:t>
      </w:r>
      <w:r>
        <w:t>раскрытия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 при проведении финансовых операций (офшорные зоны), в совокупности</w:t>
      </w:r>
      <w:r>
        <w:rPr>
          <w:spacing w:val="1"/>
        </w:rPr>
        <w:t xml:space="preserve"> </w:t>
      </w:r>
      <w:r>
        <w:t>превышает</w:t>
      </w:r>
      <w:r>
        <w:rPr>
          <w:spacing w:val="-1"/>
        </w:rPr>
        <w:t xml:space="preserve"> </w:t>
      </w:r>
      <w:r>
        <w:t>50 процентов;</w:t>
      </w:r>
    </w:p>
    <w:p w:rsidR="0064544B" w:rsidRDefault="0064544B" w:rsidP="0064544B">
      <w:pPr>
        <w:pStyle w:val="a3"/>
        <w:spacing w:before="1"/>
        <w:ind w:right="150"/>
      </w:pPr>
      <w:r>
        <w:t>участник</w:t>
      </w:r>
      <w:r>
        <w:rPr>
          <w:spacing w:val="1"/>
        </w:rPr>
        <w:t xml:space="preserve"> </w:t>
      </w:r>
      <w:r>
        <w:t>конкурса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Татарстан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Татарстан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-3"/>
        </w:rPr>
        <w:t xml:space="preserve"> </w:t>
      </w:r>
      <w:r>
        <w:t>настоящим</w:t>
      </w:r>
      <w:r>
        <w:rPr>
          <w:spacing w:val="-1"/>
        </w:rPr>
        <w:t xml:space="preserve"> </w:t>
      </w:r>
      <w:r>
        <w:t>Порядком.</w:t>
      </w:r>
    </w:p>
    <w:p w:rsidR="0064544B" w:rsidRDefault="0064544B" w:rsidP="0064544B">
      <w:pPr>
        <w:pStyle w:val="a3"/>
        <w:spacing w:before="4"/>
        <w:ind w:left="0" w:firstLine="0"/>
        <w:jc w:val="left"/>
      </w:pPr>
    </w:p>
    <w:p w:rsidR="0064544B" w:rsidRDefault="0064544B" w:rsidP="0064544B">
      <w:pPr>
        <w:pStyle w:val="1"/>
        <w:numPr>
          <w:ilvl w:val="0"/>
          <w:numId w:val="1"/>
        </w:numPr>
        <w:tabs>
          <w:tab w:val="left" w:pos="1070"/>
        </w:tabs>
        <w:spacing w:line="274" w:lineRule="exact"/>
        <w:ind w:left="1069" w:hanging="260"/>
      </w:pPr>
      <w:r>
        <w:t>Критерии</w:t>
      </w:r>
      <w:r>
        <w:rPr>
          <w:spacing w:val="-1"/>
        </w:rPr>
        <w:t xml:space="preserve"> </w:t>
      </w:r>
      <w:r>
        <w:t>конкурса</w:t>
      </w:r>
      <w:r>
        <w:rPr>
          <w:spacing w:val="-5"/>
        </w:rPr>
        <w:t xml:space="preserve"> </w:t>
      </w:r>
      <w:r>
        <w:t>участников</w:t>
      </w:r>
      <w:r>
        <w:rPr>
          <w:spacing w:val="-5"/>
        </w:rPr>
        <w:t xml:space="preserve"> </w:t>
      </w:r>
      <w:r>
        <w:t>конкурса:</w:t>
      </w:r>
    </w:p>
    <w:p w:rsidR="0064544B" w:rsidRDefault="0064544B" w:rsidP="0064544B">
      <w:pPr>
        <w:pStyle w:val="a3"/>
        <w:ind w:right="153"/>
      </w:pPr>
      <w:r>
        <w:t>На</w:t>
      </w:r>
      <w:r>
        <w:rPr>
          <w:spacing w:val="1"/>
        </w:rPr>
        <w:t xml:space="preserve"> </w:t>
      </w:r>
      <w:r>
        <w:t>дату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заявки</w:t>
      </w:r>
      <w:r>
        <w:rPr>
          <w:spacing w:val="1"/>
        </w:rPr>
        <w:t xml:space="preserve"> </w:t>
      </w:r>
      <w:r>
        <w:t>некоммерческая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следующим</w:t>
      </w:r>
      <w:r>
        <w:rPr>
          <w:spacing w:val="-2"/>
        </w:rPr>
        <w:t xml:space="preserve"> </w:t>
      </w:r>
      <w:r>
        <w:t>критериям</w:t>
      </w:r>
      <w:r>
        <w:rPr>
          <w:spacing w:val="1"/>
        </w:rPr>
        <w:t xml:space="preserve"> </w:t>
      </w:r>
      <w:r>
        <w:t>конкурса:</w:t>
      </w:r>
    </w:p>
    <w:p w:rsidR="0064544B" w:rsidRDefault="0064544B" w:rsidP="0064544B">
      <w:pPr>
        <w:pStyle w:val="a3"/>
        <w:ind w:right="146"/>
      </w:pPr>
      <w:r>
        <w:t>должна осуществлять деятельность в качестве юридического лица в течение не</w:t>
      </w:r>
      <w:r>
        <w:rPr>
          <w:spacing w:val="1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одного календарного года;</w:t>
      </w:r>
    </w:p>
    <w:p w:rsidR="0064544B" w:rsidRDefault="0064544B" w:rsidP="0064544B">
      <w:pPr>
        <w:pStyle w:val="a3"/>
        <w:ind w:right="150"/>
      </w:pPr>
      <w:r>
        <w:t>должна осуществлять виды деятельности, соответствующие цели предоставления</w:t>
      </w:r>
      <w:r>
        <w:rPr>
          <w:spacing w:val="1"/>
        </w:rPr>
        <w:t xml:space="preserve"> </w:t>
      </w:r>
      <w:r>
        <w:t>субсидии,</w:t>
      </w:r>
      <w:r>
        <w:rPr>
          <w:spacing w:val="1"/>
        </w:rPr>
        <w:t xml:space="preserve"> </w:t>
      </w:r>
      <w:r>
        <w:t>установленной пунктом 6 настоящего</w:t>
      </w:r>
      <w:r>
        <w:rPr>
          <w:spacing w:val="-2"/>
        </w:rPr>
        <w:t xml:space="preserve"> </w:t>
      </w:r>
      <w:r>
        <w:t>объявления;</w:t>
      </w:r>
    </w:p>
    <w:p w:rsidR="0064544B" w:rsidRDefault="0064544B" w:rsidP="0064544B">
      <w:pPr>
        <w:pStyle w:val="a3"/>
        <w:ind w:right="145"/>
      </w:pPr>
      <w:r>
        <w:t>должна иметь опыт не менее одного года в организации, проведении и участии в</w:t>
      </w:r>
      <w:r>
        <w:rPr>
          <w:spacing w:val="1"/>
        </w:rPr>
        <w:t xml:space="preserve"> </w:t>
      </w:r>
      <w:r>
        <w:t>проектах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молодежной</w:t>
      </w:r>
      <w:r>
        <w:rPr>
          <w:spacing w:val="1"/>
        </w:rPr>
        <w:t xml:space="preserve"> </w:t>
      </w:r>
      <w:r>
        <w:t>политики,</w:t>
      </w:r>
      <w:r>
        <w:rPr>
          <w:spacing w:val="1"/>
        </w:rPr>
        <w:t xml:space="preserve"> </w:t>
      </w:r>
      <w:r>
        <w:t>военно-патриотического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допризывной подготовки молодежи, и иных проектах социальной направленности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молодежи;</w:t>
      </w:r>
    </w:p>
    <w:p w:rsidR="0064544B" w:rsidRDefault="0064544B" w:rsidP="0064544B">
      <w:pPr>
        <w:pStyle w:val="a3"/>
        <w:ind w:left="810" w:firstLine="0"/>
      </w:pPr>
      <w:r>
        <w:t>не</w:t>
      </w:r>
      <w:r>
        <w:rPr>
          <w:spacing w:val="-4"/>
        </w:rPr>
        <w:t xml:space="preserve"> </w:t>
      </w:r>
      <w:r>
        <w:t>должна</w:t>
      </w:r>
      <w:r>
        <w:rPr>
          <w:spacing w:val="-4"/>
        </w:rPr>
        <w:t xml:space="preserve"> </w:t>
      </w:r>
      <w:r>
        <w:t>являться</w:t>
      </w:r>
      <w:r>
        <w:rPr>
          <w:spacing w:val="-3"/>
        </w:rPr>
        <w:t xml:space="preserve"> </w:t>
      </w:r>
      <w:r>
        <w:t>государственным</w:t>
      </w:r>
      <w:r>
        <w:rPr>
          <w:spacing w:val="-5"/>
        </w:rPr>
        <w:t xml:space="preserve"> </w:t>
      </w:r>
      <w:r>
        <w:t>(муниципальным)</w:t>
      </w:r>
      <w:r>
        <w:rPr>
          <w:spacing w:val="-2"/>
        </w:rPr>
        <w:t xml:space="preserve"> </w:t>
      </w:r>
      <w:r>
        <w:t>учреждением.</w:t>
      </w:r>
    </w:p>
    <w:p w:rsidR="0064544B" w:rsidRDefault="0064544B" w:rsidP="0064544B">
      <w:pPr>
        <w:pStyle w:val="a3"/>
        <w:spacing w:before="1"/>
        <w:ind w:left="0" w:firstLine="0"/>
        <w:jc w:val="left"/>
      </w:pPr>
    </w:p>
    <w:p w:rsidR="0064544B" w:rsidRDefault="0064544B" w:rsidP="0064544B">
      <w:pPr>
        <w:pStyle w:val="1"/>
        <w:spacing w:line="274" w:lineRule="exact"/>
        <w:ind w:left="810" w:firstLine="0"/>
      </w:pPr>
      <w:r>
        <w:t>критерии</w:t>
      </w:r>
      <w:r>
        <w:rPr>
          <w:spacing w:val="-3"/>
        </w:rPr>
        <w:t xml:space="preserve"> </w:t>
      </w:r>
      <w:r>
        <w:t>социальной</w:t>
      </w:r>
      <w:r>
        <w:rPr>
          <w:spacing w:val="-5"/>
        </w:rPr>
        <w:t xml:space="preserve"> </w:t>
      </w:r>
      <w:r>
        <w:t>эффективности</w:t>
      </w:r>
      <w:r>
        <w:rPr>
          <w:spacing w:val="-3"/>
        </w:rPr>
        <w:t xml:space="preserve"> </w:t>
      </w:r>
      <w:r>
        <w:t>проекта:</w:t>
      </w:r>
    </w:p>
    <w:p w:rsidR="0064544B" w:rsidRDefault="0064544B" w:rsidP="0064544B">
      <w:pPr>
        <w:pStyle w:val="a3"/>
        <w:ind w:right="153"/>
      </w:pPr>
      <w:r>
        <w:t>логическая связанность проекта, соответствие проекта номинации конкурса, целям,</w:t>
      </w:r>
      <w:r>
        <w:rPr>
          <w:spacing w:val="-57"/>
        </w:rPr>
        <w:t xml:space="preserve"> </w:t>
      </w:r>
      <w:r>
        <w:t>задачам конкурса, планируемым результатам предоставления субсидии, измеримость и</w:t>
      </w:r>
      <w:r>
        <w:rPr>
          <w:spacing w:val="1"/>
        </w:rPr>
        <w:t xml:space="preserve"> </w:t>
      </w:r>
      <w:r>
        <w:t>достижимость результата предоставления субсидии;</w:t>
      </w:r>
    </w:p>
    <w:p w:rsidR="0064544B" w:rsidRDefault="0064544B" w:rsidP="0064544B">
      <w:pPr>
        <w:pStyle w:val="a3"/>
        <w:ind w:right="152"/>
      </w:pPr>
      <w:r>
        <w:t>актуальность и социальная значимость проекта для целевой аудитории; включение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проект неохваченных</w:t>
      </w:r>
      <w:r>
        <w:rPr>
          <w:spacing w:val="-1"/>
        </w:rPr>
        <w:t xml:space="preserve"> </w:t>
      </w:r>
      <w:r>
        <w:t>категорий молодежи;</w:t>
      </w:r>
    </w:p>
    <w:p w:rsidR="0064544B" w:rsidRDefault="0064544B" w:rsidP="0064544B">
      <w:pPr>
        <w:pStyle w:val="a3"/>
        <w:ind w:right="150"/>
      </w:pPr>
      <w:r>
        <w:t>охват целевой аудитории (14</w:t>
      </w:r>
      <w:r>
        <w:rPr>
          <w:spacing w:val="1"/>
        </w:rPr>
        <w:t xml:space="preserve"> </w:t>
      </w:r>
      <w:r>
        <w:t>– 35 лет); сочетаемость проекта с действующими</w:t>
      </w:r>
      <w:r>
        <w:rPr>
          <w:spacing w:val="1"/>
        </w:rPr>
        <w:t xml:space="preserve"> </w:t>
      </w:r>
      <w:r>
        <w:t>проектами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аналогичной</w:t>
      </w:r>
      <w:r>
        <w:rPr>
          <w:spacing w:val="-1"/>
        </w:rPr>
        <w:t xml:space="preserve"> </w:t>
      </w:r>
      <w:r>
        <w:t>тематике;</w:t>
      </w:r>
      <w:r>
        <w:rPr>
          <w:spacing w:val="-3"/>
        </w:rPr>
        <w:t xml:space="preserve"> </w:t>
      </w:r>
      <w:proofErr w:type="spellStart"/>
      <w:r>
        <w:t>инновационность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уникальность проекта;</w:t>
      </w:r>
    </w:p>
    <w:p w:rsidR="0064544B" w:rsidRDefault="0064544B" w:rsidP="0064544B">
      <w:pPr>
        <w:pStyle w:val="a3"/>
        <w:ind w:right="151"/>
      </w:pPr>
      <w:r>
        <w:t>проект планируется к реализации совместно с некоммерческими организациями,</w:t>
      </w:r>
      <w:r>
        <w:rPr>
          <w:spacing w:val="1"/>
        </w:rPr>
        <w:t xml:space="preserve"> </w:t>
      </w:r>
      <w:r>
        <w:t>представителями бизнеса, физическими лицами, применяющими специальный налоговый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«Налог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профессиональный</w:t>
      </w:r>
      <w:r>
        <w:rPr>
          <w:spacing w:val="1"/>
        </w:rPr>
        <w:t xml:space="preserve"> </w:t>
      </w:r>
      <w:r>
        <w:t>доход»,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информации,</w:t>
      </w:r>
      <w:r>
        <w:rPr>
          <w:spacing w:val="-2"/>
        </w:rPr>
        <w:t xml:space="preserve"> </w:t>
      </w:r>
      <w:r>
        <w:t>совместно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органами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власти;</w:t>
      </w:r>
    </w:p>
    <w:p w:rsidR="0064544B" w:rsidRDefault="0064544B" w:rsidP="0064544B">
      <w:pPr>
        <w:pStyle w:val="a3"/>
        <w:spacing w:before="3"/>
        <w:ind w:left="0" w:firstLine="0"/>
        <w:jc w:val="left"/>
      </w:pPr>
    </w:p>
    <w:p w:rsidR="0064544B" w:rsidRDefault="0064544B" w:rsidP="0064544B">
      <w:pPr>
        <w:pStyle w:val="1"/>
        <w:spacing w:line="274" w:lineRule="exact"/>
        <w:ind w:left="810" w:firstLine="0"/>
        <w:jc w:val="left"/>
      </w:pPr>
      <w:r>
        <w:t>критерии</w:t>
      </w:r>
      <w:r>
        <w:rPr>
          <w:spacing w:val="-4"/>
        </w:rPr>
        <w:t xml:space="preserve"> </w:t>
      </w:r>
      <w:r>
        <w:t>экономической</w:t>
      </w:r>
      <w:r>
        <w:rPr>
          <w:spacing w:val="-3"/>
        </w:rPr>
        <w:t xml:space="preserve"> </w:t>
      </w:r>
      <w:r>
        <w:t>эффективности</w:t>
      </w:r>
      <w:r>
        <w:rPr>
          <w:spacing w:val="-3"/>
        </w:rPr>
        <w:t xml:space="preserve"> </w:t>
      </w:r>
      <w:r>
        <w:t>проекта:</w:t>
      </w:r>
    </w:p>
    <w:p w:rsidR="0064544B" w:rsidRDefault="0064544B" w:rsidP="0064544B">
      <w:pPr>
        <w:pStyle w:val="a3"/>
        <w:jc w:val="left"/>
      </w:pPr>
      <w:r>
        <w:t>соотношение</w:t>
      </w:r>
      <w:r>
        <w:rPr>
          <w:spacing w:val="47"/>
        </w:rPr>
        <w:t xml:space="preserve"> </w:t>
      </w:r>
      <w:r>
        <w:t>планируемых</w:t>
      </w:r>
      <w:r>
        <w:rPr>
          <w:spacing w:val="49"/>
        </w:rPr>
        <w:t xml:space="preserve"> </w:t>
      </w:r>
      <w:r>
        <w:t>затрат</w:t>
      </w:r>
      <w:r>
        <w:rPr>
          <w:spacing w:val="48"/>
        </w:rPr>
        <w:t xml:space="preserve"> </w:t>
      </w:r>
      <w:r>
        <w:t>на</w:t>
      </w:r>
      <w:r>
        <w:rPr>
          <w:spacing w:val="47"/>
        </w:rPr>
        <w:t xml:space="preserve"> </w:t>
      </w:r>
      <w:r>
        <w:t>реализацию</w:t>
      </w:r>
      <w:r>
        <w:rPr>
          <w:spacing w:val="48"/>
        </w:rPr>
        <w:t xml:space="preserve"> </w:t>
      </w:r>
      <w:r>
        <w:t>проекта</w:t>
      </w:r>
      <w:r>
        <w:rPr>
          <w:spacing w:val="47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его</w:t>
      </w:r>
      <w:r>
        <w:rPr>
          <w:spacing w:val="48"/>
        </w:rPr>
        <w:t xml:space="preserve"> </w:t>
      </w:r>
      <w:r>
        <w:t>ожидаемых</w:t>
      </w:r>
      <w:r>
        <w:rPr>
          <w:spacing w:val="-57"/>
        </w:rPr>
        <w:t xml:space="preserve"> </w:t>
      </w:r>
      <w:r>
        <w:t>результатов,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обоснованность;</w:t>
      </w:r>
    </w:p>
    <w:p w:rsidR="0064544B" w:rsidRDefault="0064544B" w:rsidP="0064544B">
      <w:pPr>
        <w:pStyle w:val="a3"/>
        <w:jc w:val="left"/>
      </w:pPr>
      <w:r>
        <w:t>собственный</w:t>
      </w:r>
      <w:r>
        <w:rPr>
          <w:spacing w:val="34"/>
        </w:rPr>
        <w:t xml:space="preserve"> </w:t>
      </w:r>
      <w:r>
        <w:t>вклад</w:t>
      </w:r>
      <w:r>
        <w:rPr>
          <w:spacing w:val="34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дополнительные</w:t>
      </w:r>
      <w:r>
        <w:rPr>
          <w:spacing w:val="32"/>
        </w:rPr>
        <w:t xml:space="preserve"> </w:t>
      </w:r>
      <w:r>
        <w:t>ресурсы,</w:t>
      </w:r>
      <w:r>
        <w:rPr>
          <w:spacing w:val="33"/>
        </w:rPr>
        <w:t xml:space="preserve"> </w:t>
      </w:r>
      <w:r>
        <w:t>привлекаемые</w:t>
      </w:r>
      <w:r>
        <w:rPr>
          <w:spacing w:val="34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реализацию</w:t>
      </w:r>
      <w:r>
        <w:rPr>
          <w:spacing w:val="-57"/>
        </w:rPr>
        <w:t xml:space="preserve"> </w:t>
      </w:r>
      <w:r>
        <w:t>проекта,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proofErr w:type="spellStart"/>
      <w:r>
        <w:t>т.ч</w:t>
      </w:r>
      <w:proofErr w:type="spellEnd"/>
      <w:r>
        <w:t>. спонсоров, труд добровольцев;</w:t>
      </w:r>
    </w:p>
    <w:p w:rsidR="0064544B" w:rsidRDefault="0064544B" w:rsidP="0064544B">
      <w:pPr>
        <w:pStyle w:val="a3"/>
        <w:ind w:left="810" w:firstLine="0"/>
        <w:jc w:val="left"/>
      </w:pPr>
      <w:r>
        <w:t>реализация</w:t>
      </w:r>
      <w:r>
        <w:rPr>
          <w:spacing w:val="-2"/>
        </w:rPr>
        <w:t xml:space="preserve"> </w:t>
      </w:r>
      <w:r>
        <w:t>проекта</w:t>
      </w:r>
      <w:r>
        <w:rPr>
          <w:spacing w:val="-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окончания</w:t>
      </w:r>
      <w:r>
        <w:rPr>
          <w:spacing w:val="-2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субсидии;</w:t>
      </w:r>
    </w:p>
    <w:p w:rsidR="0064544B" w:rsidRDefault="0064544B" w:rsidP="0064544B">
      <w:pPr>
        <w:pStyle w:val="a3"/>
        <w:ind w:left="810" w:firstLine="0"/>
        <w:jc w:val="left"/>
      </w:pPr>
    </w:p>
    <w:p w:rsidR="0064544B" w:rsidRDefault="0064544B" w:rsidP="0064544B">
      <w:pPr>
        <w:sectPr w:rsidR="0064544B">
          <w:pgSz w:w="11910" w:h="16840"/>
          <w:pgMar w:top="1040" w:right="700" w:bottom="280" w:left="1600" w:header="751" w:footer="0" w:gutter="0"/>
          <w:cols w:space="720"/>
        </w:sectPr>
      </w:pPr>
    </w:p>
    <w:p w:rsidR="0064544B" w:rsidRDefault="0064544B" w:rsidP="00191172">
      <w:pPr>
        <w:pStyle w:val="1"/>
        <w:ind w:left="810" w:firstLine="0"/>
        <w:jc w:val="left"/>
      </w:pPr>
      <w:r>
        <w:lastRenderedPageBreak/>
        <w:t>критерии</w:t>
      </w:r>
      <w:r>
        <w:rPr>
          <w:spacing w:val="-3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компетенции</w:t>
      </w:r>
      <w:r>
        <w:rPr>
          <w:spacing w:val="-4"/>
        </w:rPr>
        <w:t xml:space="preserve"> </w:t>
      </w:r>
      <w:r>
        <w:t>участника</w:t>
      </w:r>
      <w:r>
        <w:rPr>
          <w:spacing w:val="-6"/>
        </w:rPr>
        <w:t xml:space="preserve"> </w:t>
      </w:r>
      <w:r>
        <w:t>конкурса:</w:t>
      </w:r>
    </w:p>
    <w:p w:rsidR="0064544B" w:rsidRDefault="0064544B" w:rsidP="00191172">
      <w:pPr>
        <w:pStyle w:val="a3"/>
        <w:ind w:right="147"/>
      </w:pPr>
      <w:r>
        <w:t>наличие опыта реализации проектов в сфере молодежной политики, материально-</w:t>
      </w:r>
      <w:r>
        <w:rPr>
          <w:spacing w:val="1"/>
        </w:rPr>
        <w:t xml:space="preserve"> </w:t>
      </w:r>
      <w:r>
        <w:t>технической</w:t>
      </w:r>
      <w:r>
        <w:rPr>
          <w:spacing w:val="-1"/>
        </w:rPr>
        <w:t xml:space="preserve"> </w:t>
      </w:r>
      <w:r>
        <w:t>базы;</w:t>
      </w:r>
      <w:bookmarkStart w:id="0" w:name="_GoBack"/>
      <w:bookmarkEnd w:id="0"/>
    </w:p>
    <w:p w:rsidR="0064544B" w:rsidRDefault="0064544B" w:rsidP="0064544B">
      <w:pPr>
        <w:pStyle w:val="a3"/>
        <w:spacing w:before="1"/>
        <w:ind w:left="810" w:firstLine="0"/>
        <w:jc w:val="left"/>
      </w:pPr>
      <w:r>
        <w:t>наличие</w:t>
      </w:r>
      <w:r>
        <w:rPr>
          <w:spacing w:val="-3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участника</w:t>
      </w:r>
      <w:r>
        <w:rPr>
          <w:spacing w:val="-5"/>
        </w:rPr>
        <w:t xml:space="preserve"> </w:t>
      </w:r>
      <w:r>
        <w:t>конкурса</w:t>
      </w:r>
      <w:r>
        <w:rPr>
          <w:spacing w:val="-5"/>
        </w:rPr>
        <w:t xml:space="preserve"> </w:t>
      </w:r>
      <w:r>
        <w:t>опыта</w:t>
      </w:r>
      <w:r>
        <w:rPr>
          <w:spacing w:val="-5"/>
        </w:rPr>
        <w:t xml:space="preserve"> </w:t>
      </w:r>
      <w:r>
        <w:t>использования</w:t>
      </w:r>
      <w:r>
        <w:rPr>
          <w:spacing w:val="-3"/>
        </w:rPr>
        <w:t xml:space="preserve"> </w:t>
      </w:r>
      <w:r>
        <w:t>целевых</w:t>
      </w:r>
      <w:r>
        <w:rPr>
          <w:spacing w:val="-2"/>
        </w:rPr>
        <w:t xml:space="preserve"> </w:t>
      </w:r>
      <w:r>
        <w:t>поступлений.</w:t>
      </w:r>
    </w:p>
    <w:p w:rsidR="0064544B" w:rsidRDefault="0064544B" w:rsidP="0064544B">
      <w:pPr>
        <w:pStyle w:val="a3"/>
        <w:spacing w:before="4"/>
        <w:ind w:left="0" w:firstLine="0"/>
        <w:jc w:val="left"/>
      </w:pPr>
    </w:p>
    <w:p w:rsidR="0064544B" w:rsidRDefault="0064544B" w:rsidP="0064544B">
      <w:pPr>
        <w:pStyle w:val="1"/>
        <w:numPr>
          <w:ilvl w:val="0"/>
          <w:numId w:val="1"/>
        </w:numPr>
        <w:tabs>
          <w:tab w:val="left" w:pos="1247"/>
        </w:tabs>
        <w:spacing w:before="1"/>
        <w:ind w:left="102" w:right="145" w:firstLine="707"/>
      </w:pPr>
      <w:r>
        <w:t>Перечень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представляемых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конкурса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подтверждения их соответствия требованиям.</w:t>
      </w:r>
      <w:r>
        <w:rPr>
          <w:spacing w:val="1"/>
        </w:rPr>
        <w:t xml:space="preserve"> </w:t>
      </w:r>
      <w:r>
        <w:t>Участник конкурса представляет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-1"/>
        </w:rPr>
        <w:t xml:space="preserve"> </w:t>
      </w:r>
      <w:r>
        <w:t>орган:</w:t>
      </w:r>
    </w:p>
    <w:p w:rsidR="0064544B" w:rsidRDefault="0064544B" w:rsidP="0064544B">
      <w:pPr>
        <w:pStyle w:val="a3"/>
        <w:ind w:left="810" w:right="733" w:firstLine="0"/>
        <w:jc w:val="left"/>
      </w:pPr>
      <w:r>
        <w:t>заявку по форме согласно приложению № 1 к настоящему Объявлению;</w:t>
      </w:r>
      <w:r>
        <w:rPr>
          <w:spacing w:val="-57"/>
        </w:rPr>
        <w:t xml:space="preserve"> </w:t>
      </w:r>
      <w:r>
        <w:t>копию</w:t>
      </w:r>
      <w:r>
        <w:rPr>
          <w:spacing w:val="-4"/>
        </w:rPr>
        <w:t xml:space="preserve"> </w:t>
      </w:r>
      <w:r>
        <w:t>выписки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единого</w:t>
      </w:r>
      <w:r>
        <w:rPr>
          <w:spacing w:val="-3"/>
        </w:rPr>
        <w:t xml:space="preserve"> </w:t>
      </w:r>
      <w:r>
        <w:t>государственного</w:t>
      </w:r>
      <w:r>
        <w:rPr>
          <w:spacing w:val="-3"/>
        </w:rPr>
        <w:t xml:space="preserve"> </w:t>
      </w:r>
      <w:r>
        <w:t>реестра</w:t>
      </w:r>
      <w:r>
        <w:rPr>
          <w:spacing w:val="-4"/>
        </w:rPr>
        <w:t xml:space="preserve"> </w:t>
      </w:r>
      <w:r>
        <w:t>юридических</w:t>
      </w:r>
      <w:r>
        <w:rPr>
          <w:spacing w:val="-1"/>
        </w:rPr>
        <w:t xml:space="preserve"> </w:t>
      </w:r>
      <w:r>
        <w:t>лиц;</w:t>
      </w:r>
    </w:p>
    <w:p w:rsidR="0064544B" w:rsidRDefault="0064544B" w:rsidP="0064544B">
      <w:pPr>
        <w:pStyle w:val="a3"/>
        <w:ind w:left="810" w:right="351" w:firstLine="0"/>
        <w:jc w:val="left"/>
      </w:pPr>
      <w:r>
        <w:t>копию свидетельства о присвоении индивидуального номера налогоплательщика;</w:t>
      </w:r>
      <w:r>
        <w:rPr>
          <w:spacing w:val="-58"/>
        </w:rPr>
        <w:t xml:space="preserve"> </w:t>
      </w:r>
      <w:r>
        <w:t>копию</w:t>
      </w:r>
      <w:r>
        <w:rPr>
          <w:spacing w:val="-1"/>
        </w:rPr>
        <w:t xml:space="preserve"> </w:t>
      </w:r>
      <w:r>
        <w:t>действующей</w:t>
      </w:r>
      <w:r>
        <w:rPr>
          <w:spacing w:val="-1"/>
        </w:rPr>
        <w:t xml:space="preserve"> </w:t>
      </w:r>
      <w:r>
        <w:t>редакции</w:t>
      </w:r>
      <w:r>
        <w:rPr>
          <w:spacing w:val="3"/>
        </w:rPr>
        <w:t xml:space="preserve"> </w:t>
      </w:r>
      <w:r>
        <w:t>устава</w:t>
      </w:r>
      <w:r>
        <w:rPr>
          <w:spacing w:val="2"/>
        </w:rPr>
        <w:t xml:space="preserve"> </w:t>
      </w:r>
      <w:r>
        <w:t>участника</w:t>
      </w:r>
      <w:r>
        <w:rPr>
          <w:spacing w:val="-1"/>
        </w:rPr>
        <w:t xml:space="preserve"> </w:t>
      </w:r>
      <w:r>
        <w:t>конкурса;</w:t>
      </w:r>
    </w:p>
    <w:p w:rsidR="0064544B" w:rsidRDefault="0064544B" w:rsidP="0064544B">
      <w:pPr>
        <w:pStyle w:val="a3"/>
        <w:ind w:right="146"/>
      </w:pPr>
      <w:r>
        <w:t>справку, подписанную руководителем и главным бухгалтером участника конкурса</w:t>
      </w:r>
      <w:r>
        <w:rPr>
          <w:spacing w:val="1"/>
        </w:rPr>
        <w:t xml:space="preserve"> </w:t>
      </w:r>
      <w:r>
        <w:t>(при наличии), заверенную печатью, подтверждающую соответствие участника конкурса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Объявления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налоговой</w:t>
      </w:r>
      <w:r>
        <w:rPr>
          <w:spacing w:val="1"/>
        </w:rPr>
        <w:t xml:space="preserve"> </w:t>
      </w:r>
      <w:r>
        <w:t>службы,</w:t>
      </w:r>
      <w:r>
        <w:rPr>
          <w:spacing w:val="-57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неисполненной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уплате</w:t>
      </w:r>
      <w:r>
        <w:rPr>
          <w:spacing w:val="1"/>
        </w:rPr>
        <w:t xml:space="preserve"> </w:t>
      </w:r>
      <w:r>
        <w:t>налогов,</w:t>
      </w:r>
      <w:r>
        <w:rPr>
          <w:spacing w:val="1"/>
        </w:rPr>
        <w:t xml:space="preserve"> </w:t>
      </w:r>
      <w:r>
        <w:t>сборов,</w:t>
      </w:r>
      <w:r>
        <w:rPr>
          <w:spacing w:val="1"/>
        </w:rPr>
        <w:t xml:space="preserve"> </w:t>
      </w:r>
      <w:r>
        <w:t>страховых</w:t>
      </w:r>
      <w:r>
        <w:rPr>
          <w:spacing w:val="1"/>
        </w:rPr>
        <w:t xml:space="preserve"> </w:t>
      </w:r>
      <w:r>
        <w:t>взносов,</w:t>
      </w:r>
      <w:r>
        <w:rPr>
          <w:spacing w:val="1"/>
        </w:rPr>
        <w:t xml:space="preserve"> </w:t>
      </w:r>
      <w:r>
        <w:t>пеней,</w:t>
      </w:r>
      <w:r>
        <w:rPr>
          <w:spacing w:val="1"/>
        </w:rPr>
        <w:t xml:space="preserve"> </w:t>
      </w:r>
      <w:r>
        <w:t>штрафов,</w:t>
      </w:r>
      <w:r>
        <w:rPr>
          <w:spacing w:val="1"/>
        </w:rPr>
        <w:t xml:space="preserve"> </w:t>
      </w:r>
      <w:r>
        <w:t>процентов,</w:t>
      </w:r>
      <w:r>
        <w:rPr>
          <w:spacing w:val="1"/>
        </w:rPr>
        <w:t xml:space="preserve"> </w:t>
      </w:r>
      <w:r>
        <w:t>подлежащих</w:t>
      </w:r>
      <w:r>
        <w:rPr>
          <w:spacing w:val="1"/>
        </w:rPr>
        <w:t xml:space="preserve"> </w:t>
      </w:r>
      <w:r>
        <w:t>уплате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Российской Федерации о</w:t>
      </w:r>
      <w:r>
        <w:rPr>
          <w:spacing w:val="-3"/>
        </w:rPr>
        <w:t xml:space="preserve"> </w:t>
      </w:r>
      <w:r>
        <w:t>налогах</w:t>
      </w:r>
      <w:r>
        <w:rPr>
          <w:spacing w:val="1"/>
        </w:rPr>
        <w:t xml:space="preserve"> </w:t>
      </w:r>
      <w:r>
        <w:t>и сборах);</w:t>
      </w:r>
    </w:p>
    <w:p w:rsidR="0064544B" w:rsidRDefault="0064544B" w:rsidP="0064544B">
      <w:pPr>
        <w:pStyle w:val="a3"/>
        <w:ind w:right="147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возмещения</w:t>
      </w:r>
      <w:r>
        <w:rPr>
          <w:spacing w:val="1"/>
        </w:rPr>
        <w:t xml:space="preserve"> </w:t>
      </w:r>
      <w:r>
        <w:t>затрат,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возмещение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субсидия,</w:t>
      </w:r>
      <w:r>
        <w:rPr>
          <w:spacing w:val="-57"/>
        </w:rPr>
        <w:t xml:space="preserve"> </w:t>
      </w:r>
      <w:r>
        <w:t>документы,</w:t>
      </w:r>
      <w:r>
        <w:rPr>
          <w:spacing w:val="-10"/>
        </w:rPr>
        <w:t xml:space="preserve"> </w:t>
      </w:r>
      <w:r>
        <w:t>подтверждающие</w:t>
      </w:r>
      <w:r>
        <w:rPr>
          <w:spacing w:val="-10"/>
        </w:rPr>
        <w:t xml:space="preserve"> </w:t>
      </w:r>
      <w:r>
        <w:t>фактически</w:t>
      </w:r>
      <w:r>
        <w:rPr>
          <w:spacing w:val="-9"/>
        </w:rPr>
        <w:t xml:space="preserve"> </w:t>
      </w:r>
      <w:r>
        <w:t>произведенные</w:t>
      </w:r>
      <w:r>
        <w:rPr>
          <w:spacing w:val="-11"/>
        </w:rPr>
        <w:t xml:space="preserve"> </w:t>
      </w:r>
      <w:r>
        <w:t>затраты</w:t>
      </w:r>
      <w:r>
        <w:rPr>
          <w:spacing w:val="-10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проекту</w:t>
      </w:r>
      <w:r>
        <w:rPr>
          <w:spacing w:val="-14"/>
        </w:rPr>
        <w:t xml:space="preserve"> </w:t>
      </w:r>
      <w:r>
        <w:t>(счета,</w:t>
      </w:r>
      <w:r>
        <w:rPr>
          <w:spacing w:val="-8"/>
        </w:rPr>
        <w:t xml:space="preserve"> </w:t>
      </w:r>
      <w:r>
        <w:t>счета-</w:t>
      </w:r>
      <w:r>
        <w:rPr>
          <w:spacing w:val="-58"/>
        </w:rPr>
        <w:t xml:space="preserve"> </w:t>
      </w:r>
      <w:r>
        <w:t>фактуры,</w:t>
      </w:r>
      <w:r>
        <w:rPr>
          <w:spacing w:val="1"/>
        </w:rPr>
        <w:t xml:space="preserve"> </w:t>
      </w:r>
      <w:r>
        <w:t>товарно-транспортные</w:t>
      </w:r>
      <w:r>
        <w:rPr>
          <w:spacing w:val="1"/>
        </w:rPr>
        <w:t xml:space="preserve"> </w:t>
      </w:r>
      <w:r>
        <w:t>накладные,</w:t>
      </w:r>
      <w:r>
        <w:rPr>
          <w:spacing w:val="1"/>
        </w:rPr>
        <w:t xml:space="preserve"> </w:t>
      </w:r>
      <w:r>
        <w:t>платежные</w:t>
      </w:r>
      <w:r>
        <w:rPr>
          <w:spacing w:val="1"/>
        </w:rPr>
        <w:t xml:space="preserve"> </w:t>
      </w:r>
      <w:r>
        <w:t>поручения,</w:t>
      </w:r>
      <w:r>
        <w:rPr>
          <w:spacing w:val="1"/>
        </w:rPr>
        <w:t xml:space="preserve"> </w:t>
      </w:r>
      <w:r>
        <w:t>акты</w:t>
      </w:r>
      <w:r>
        <w:rPr>
          <w:spacing w:val="1"/>
        </w:rPr>
        <w:t xml:space="preserve"> </w:t>
      </w:r>
      <w:r>
        <w:t>приемки</w:t>
      </w:r>
      <w:r>
        <w:rPr>
          <w:spacing w:val="1"/>
        </w:rPr>
        <w:t xml:space="preserve"> </w:t>
      </w:r>
      <w:r>
        <w:t>выполненных</w:t>
      </w:r>
      <w:r>
        <w:rPr>
          <w:spacing w:val="1"/>
        </w:rPr>
        <w:t xml:space="preserve"> </w:t>
      </w:r>
      <w:r>
        <w:t>работ</w:t>
      </w:r>
      <w:r>
        <w:rPr>
          <w:spacing w:val="-2"/>
        </w:rPr>
        <w:t xml:space="preserve"> </w:t>
      </w:r>
      <w:r>
        <w:t>и др.).</w:t>
      </w:r>
    </w:p>
    <w:p w:rsidR="0064544B" w:rsidRDefault="0064544B" w:rsidP="0064544B">
      <w:pPr>
        <w:pStyle w:val="a3"/>
        <w:ind w:left="0" w:firstLine="0"/>
        <w:jc w:val="left"/>
      </w:pPr>
    </w:p>
    <w:p w:rsidR="0064544B" w:rsidRDefault="0064544B" w:rsidP="0064544B">
      <w:pPr>
        <w:pStyle w:val="1"/>
        <w:spacing w:before="1"/>
        <w:ind w:right="152" w:firstLine="539"/>
      </w:pPr>
      <w:r>
        <w:t>Порядок подачи заявок участниками конкурса и требований, предъявляемых к</w:t>
      </w:r>
      <w:r>
        <w:rPr>
          <w:spacing w:val="1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содержанию</w:t>
      </w:r>
      <w:r>
        <w:rPr>
          <w:spacing w:val="-2"/>
        </w:rPr>
        <w:t xml:space="preserve"> </w:t>
      </w:r>
      <w:r>
        <w:t>заявок,</w:t>
      </w:r>
      <w:r>
        <w:rPr>
          <w:spacing w:val="-1"/>
        </w:rPr>
        <w:t xml:space="preserve"> </w:t>
      </w:r>
      <w:r>
        <w:t>подаваемых</w:t>
      </w:r>
      <w:r>
        <w:rPr>
          <w:spacing w:val="-1"/>
        </w:rPr>
        <w:t xml:space="preserve"> </w:t>
      </w:r>
      <w:r>
        <w:t>некоммерческими</w:t>
      </w:r>
      <w:r>
        <w:rPr>
          <w:spacing w:val="-1"/>
        </w:rPr>
        <w:t xml:space="preserve"> </w:t>
      </w:r>
      <w:r>
        <w:t>организациями</w:t>
      </w:r>
    </w:p>
    <w:p w:rsidR="0064544B" w:rsidRDefault="0064544B" w:rsidP="0064544B">
      <w:pPr>
        <w:pStyle w:val="a3"/>
        <w:spacing w:line="272" w:lineRule="exact"/>
        <w:ind w:left="668" w:firstLine="0"/>
      </w:pPr>
      <w:r>
        <w:t>Заявка</w:t>
      </w:r>
      <w:r>
        <w:rPr>
          <w:spacing w:val="-2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подана:</w:t>
      </w:r>
    </w:p>
    <w:p w:rsidR="0064544B" w:rsidRDefault="0064544B" w:rsidP="0064544B">
      <w:pPr>
        <w:pStyle w:val="a3"/>
        <w:ind w:left="668" w:firstLine="0"/>
      </w:pPr>
      <w:r>
        <w:t>на</w:t>
      </w:r>
      <w:r>
        <w:rPr>
          <w:spacing w:val="-3"/>
        </w:rPr>
        <w:t xml:space="preserve"> </w:t>
      </w:r>
      <w:r>
        <w:t>бумажном</w:t>
      </w:r>
      <w:r>
        <w:rPr>
          <w:spacing w:val="-2"/>
        </w:rPr>
        <w:t xml:space="preserve"> </w:t>
      </w:r>
      <w:r>
        <w:t>носителе</w:t>
      </w:r>
      <w:r>
        <w:rPr>
          <w:spacing w:val="-2"/>
        </w:rPr>
        <w:t xml:space="preserve"> </w:t>
      </w:r>
      <w:r>
        <w:t>в Министерство;</w:t>
      </w:r>
    </w:p>
    <w:p w:rsidR="0064544B" w:rsidRDefault="0064544B" w:rsidP="0064544B">
      <w:pPr>
        <w:pStyle w:val="a3"/>
        <w:ind w:left="668" w:firstLine="0"/>
      </w:pPr>
      <w:r>
        <w:t>в</w:t>
      </w:r>
      <w:r>
        <w:rPr>
          <w:spacing w:val="45"/>
        </w:rPr>
        <w:t xml:space="preserve"> </w:t>
      </w:r>
      <w:r>
        <w:t>электронной</w:t>
      </w:r>
      <w:r>
        <w:rPr>
          <w:spacing w:val="104"/>
        </w:rPr>
        <w:t xml:space="preserve"> </w:t>
      </w:r>
      <w:r>
        <w:t>форме</w:t>
      </w:r>
      <w:r>
        <w:rPr>
          <w:spacing w:val="101"/>
        </w:rPr>
        <w:t xml:space="preserve"> </w:t>
      </w:r>
      <w:r>
        <w:t>на</w:t>
      </w:r>
      <w:r>
        <w:rPr>
          <w:spacing w:val="105"/>
        </w:rPr>
        <w:t xml:space="preserve"> </w:t>
      </w:r>
      <w:r>
        <w:t>сайте</w:t>
      </w:r>
      <w:r>
        <w:rPr>
          <w:spacing w:val="104"/>
        </w:rPr>
        <w:t xml:space="preserve"> </w:t>
      </w:r>
      <w:r>
        <w:t>в</w:t>
      </w:r>
      <w:r>
        <w:rPr>
          <w:spacing w:val="104"/>
        </w:rPr>
        <w:t xml:space="preserve"> </w:t>
      </w:r>
      <w:r>
        <w:t>информационно-телекоммуникационной</w:t>
      </w:r>
      <w:r>
        <w:rPr>
          <w:spacing w:val="104"/>
        </w:rPr>
        <w:t xml:space="preserve"> </w:t>
      </w:r>
      <w:r>
        <w:t>сети</w:t>
      </w:r>
    </w:p>
    <w:p w:rsidR="0064544B" w:rsidRDefault="0064544B" w:rsidP="0064544B">
      <w:pPr>
        <w:pStyle w:val="a3"/>
        <w:ind w:right="157" w:firstLine="0"/>
      </w:pPr>
      <w:r>
        <w:t>«Интернет», на котором обеспечивается проведение конкурса, адрес которого указывается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объявлении о</w:t>
      </w:r>
      <w:r>
        <w:rPr>
          <w:spacing w:val="-3"/>
        </w:rPr>
        <w:t xml:space="preserve"> </w:t>
      </w:r>
      <w:r>
        <w:t>проведении</w:t>
      </w:r>
      <w:r>
        <w:rPr>
          <w:spacing w:val="-2"/>
        </w:rPr>
        <w:t xml:space="preserve"> </w:t>
      </w:r>
      <w:r>
        <w:t>конкурса.</w:t>
      </w:r>
    </w:p>
    <w:p w:rsidR="0064544B" w:rsidRDefault="0064544B" w:rsidP="0064544B">
      <w:pPr>
        <w:pStyle w:val="a3"/>
        <w:ind w:right="147" w:firstLine="566"/>
      </w:pPr>
      <w:r>
        <w:t>Прием заявок осуществляется в 30-дневный срок, исчисляемый в календарных днях,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следующего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днем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объявления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конкурса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информационно-телекоммуникационной</w:t>
      </w:r>
      <w:r>
        <w:rPr>
          <w:spacing w:val="-1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«Интернет».</w:t>
      </w:r>
    </w:p>
    <w:p w:rsidR="0064544B" w:rsidRDefault="0064544B" w:rsidP="0064544B">
      <w:pPr>
        <w:pStyle w:val="a3"/>
        <w:ind w:right="151" w:firstLine="566"/>
      </w:pPr>
      <w:r>
        <w:t>В заявке должны быть заполнены все пункты (в случае отсутствия данных ставится</w:t>
      </w:r>
      <w:r>
        <w:rPr>
          <w:spacing w:val="1"/>
        </w:rPr>
        <w:t xml:space="preserve"> </w:t>
      </w:r>
      <w:r>
        <w:t>прочерк).</w:t>
      </w:r>
    </w:p>
    <w:p w:rsidR="0064544B" w:rsidRDefault="0064544B" w:rsidP="0064544B">
      <w:pPr>
        <w:pStyle w:val="a3"/>
        <w:ind w:right="147" w:firstLine="566"/>
      </w:pPr>
      <w:r>
        <w:t>Заявка на бумажном носителе представляется непосредственно в Министерство или</w:t>
      </w:r>
      <w:r>
        <w:rPr>
          <w:spacing w:val="1"/>
        </w:rPr>
        <w:t xml:space="preserve"> </w:t>
      </w:r>
      <w:r>
        <w:t>направляется</w:t>
      </w:r>
      <w:r>
        <w:rPr>
          <w:spacing w:val="-1"/>
        </w:rPr>
        <w:t xml:space="preserve"> </w:t>
      </w:r>
      <w:r>
        <w:t>по почте.</w:t>
      </w:r>
    </w:p>
    <w:p w:rsidR="0064544B" w:rsidRDefault="0064544B" w:rsidP="0064544B">
      <w:pPr>
        <w:pStyle w:val="a3"/>
        <w:ind w:right="149" w:firstLine="566"/>
      </w:pPr>
      <w:r>
        <w:t>Все</w:t>
      </w:r>
      <w:r>
        <w:rPr>
          <w:spacing w:val="-8"/>
        </w:rPr>
        <w:t xml:space="preserve"> </w:t>
      </w:r>
      <w:r>
        <w:t>документы,</w:t>
      </w:r>
      <w:r>
        <w:rPr>
          <w:spacing w:val="-9"/>
        </w:rPr>
        <w:t xml:space="preserve"> </w:t>
      </w:r>
      <w:r>
        <w:t>представляемые</w:t>
      </w:r>
      <w:r>
        <w:rPr>
          <w:spacing w:val="-10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подаче</w:t>
      </w:r>
      <w:r>
        <w:rPr>
          <w:spacing w:val="-10"/>
        </w:rPr>
        <w:t xml:space="preserve"> </w:t>
      </w:r>
      <w:r>
        <w:t>заявки,</w:t>
      </w:r>
      <w:r>
        <w:rPr>
          <w:spacing w:val="-10"/>
        </w:rPr>
        <w:t xml:space="preserve"> </w:t>
      </w:r>
      <w:r>
        <w:t>должны</w:t>
      </w:r>
      <w:r>
        <w:rPr>
          <w:spacing w:val="-10"/>
        </w:rPr>
        <w:t xml:space="preserve"> </w:t>
      </w:r>
      <w:r>
        <w:t>быть</w:t>
      </w:r>
      <w:r>
        <w:rPr>
          <w:spacing w:val="-7"/>
        </w:rPr>
        <w:t xml:space="preserve"> </w:t>
      </w:r>
      <w:r>
        <w:t>четко</w:t>
      </w:r>
      <w:r>
        <w:rPr>
          <w:spacing w:val="-10"/>
        </w:rPr>
        <w:t xml:space="preserve"> </w:t>
      </w:r>
      <w:r>
        <w:t>напечатаны</w:t>
      </w:r>
      <w:r>
        <w:rPr>
          <w:spacing w:val="-9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заполнены по всем пунктам (в случае отсутствия данных ставится прочерк). Подчистки и</w:t>
      </w:r>
      <w:r>
        <w:rPr>
          <w:spacing w:val="1"/>
        </w:rPr>
        <w:t xml:space="preserve"> </w:t>
      </w:r>
      <w:r>
        <w:t>исправления не допускаются, за исключением исправлений, скрепленных печатью (при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заверенных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некоммерческой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лица.</w:t>
      </w:r>
    </w:p>
    <w:p w:rsidR="0064544B" w:rsidRDefault="0064544B" w:rsidP="0064544B">
      <w:pPr>
        <w:pStyle w:val="a3"/>
        <w:spacing w:before="3"/>
        <w:ind w:left="0" w:firstLine="0"/>
        <w:jc w:val="left"/>
      </w:pPr>
    </w:p>
    <w:p w:rsidR="0064544B" w:rsidRDefault="0064544B" w:rsidP="0064544B">
      <w:pPr>
        <w:pStyle w:val="1"/>
        <w:numPr>
          <w:ilvl w:val="0"/>
          <w:numId w:val="1"/>
        </w:numPr>
        <w:tabs>
          <w:tab w:val="left" w:pos="1182"/>
        </w:tabs>
        <w:ind w:left="102" w:right="143" w:firstLine="707"/>
      </w:pPr>
      <w:r>
        <w:t>Правила</w:t>
      </w:r>
      <w:r>
        <w:rPr>
          <w:spacing w:val="-13"/>
        </w:rPr>
        <w:t xml:space="preserve"> </w:t>
      </w:r>
      <w:r>
        <w:t>рассмотрения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оценки</w:t>
      </w:r>
      <w:r>
        <w:rPr>
          <w:spacing w:val="-10"/>
        </w:rPr>
        <w:t xml:space="preserve"> </w:t>
      </w:r>
      <w:r>
        <w:t>заявок,</w:t>
      </w:r>
      <w:r>
        <w:rPr>
          <w:spacing w:val="-12"/>
        </w:rPr>
        <w:t xml:space="preserve"> </w:t>
      </w:r>
      <w:r>
        <w:t>порядок</w:t>
      </w:r>
      <w:r>
        <w:rPr>
          <w:spacing w:val="-11"/>
        </w:rPr>
        <w:t xml:space="preserve"> </w:t>
      </w:r>
      <w:r>
        <w:t>отзыва</w:t>
      </w:r>
      <w:r>
        <w:rPr>
          <w:spacing w:val="-11"/>
        </w:rPr>
        <w:t xml:space="preserve"> </w:t>
      </w:r>
      <w:r>
        <w:t>заявок</w:t>
      </w:r>
      <w:r>
        <w:rPr>
          <w:spacing w:val="-8"/>
        </w:rPr>
        <w:t xml:space="preserve"> </w:t>
      </w:r>
      <w:r>
        <w:t>участников</w:t>
      </w:r>
      <w:r>
        <w:rPr>
          <w:spacing w:val="-58"/>
        </w:rPr>
        <w:t xml:space="preserve"> </w:t>
      </w:r>
      <w:r>
        <w:t>конкурса,</w:t>
      </w:r>
      <w:r>
        <w:rPr>
          <w:spacing w:val="-11"/>
        </w:rPr>
        <w:t xml:space="preserve"> </w:t>
      </w:r>
      <w:r>
        <w:t>порядок</w:t>
      </w:r>
      <w:r>
        <w:rPr>
          <w:spacing w:val="-9"/>
        </w:rPr>
        <w:t xml:space="preserve"> </w:t>
      </w:r>
      <w:r>
        <w:t>возврата</w:t>
      </w:r>
      <w:r>
        <w:rPr>
          <w:spacing w:val="-10"/>
        </w:rPr>
        <w:t xml:space="preserve"> </w:t>
      </w:r>
      <w:r>
        <w:t>заявок</w:t>
      </w:r>
      <w:r>
        <w:rPr>
          <w:spacing w:val="-9"/>
        </w:rPr>
        <w:t xml:space="preserve"> </w:t>
      </w:r>
      <w:r>
        <w:t>участников</w:t>
      </w:r>
      <w:r>
        <w:rPr>
          <w:spacing w:val="-10"/>
        </w:rPr>
        <w:t xml:space="preserve"> </w:t>
      </w:r>
      <w:r>
        <w:t>конкурса,</w:t>
      </w:r>
      <w:r>
        <w:rPr>
          <w:spacing w:val="-10"/>
        </w:rPr>
        <w:t xml:space="preserve"> </w:t>
      </w:r>
      <w:r>
        <w:t>определяющего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том</w:t>
      </w:r>
      <w:r>
        <w:rPr>
          <w:spacing w:val="-10"/>
        </w:rPr>
        <w:t xml:space="preserve"> </w:t>
      </w:r>
      <w:r>
        <w:t>числе</w:t>
      </w:r>
      <w:r>
        <w:rPr>
          <w:spacing w:val="-58"/>
        </w:rPr>
        <w:t xml:space="preserve"> </w:t>
      </w:r>
      <w:r>
        <w:t>основания для возврата заявок участников конкурса, порядка внесения изменений в</w:t>
      </w:r>
      <w:r>
        <w:rPr>
          <w:spacing w:val="1"/>
        </w:rPr>
        <w:t xml:space="preserve"> </w:t>
      </w:r>
      <w:r>
        <w:t>заявки;</w:t>
      </w:r>
    </w:p>
    <w:p w:rsidR="0064544B" w:rsidRDefault="0064544B" w:rsidP="0064544B">
      <w:pPr>
        <w:pStyle w:val="a3"/>
        <w:ind w:right="148"/>
      </w:pPr>
      <w:r>
        <w:t>Заявка регистрируется в день фактического поступления. Заявка, поступившая в</w:t>
      </w:r>
      <w:r>
        <w:rPr>
          <w:spacing w:val="1"/>
        </w:rPr>
        <w:t xml:space="preserve"> </w:t>
      </w:r>
      <w:r>
        <w:t>уполномоченный орган после окончания срока приема заявок (в том числе по почте), не</w:t>
      </w:r>
      <w:r>
        <w:rPr>
          <w:spacing w:val="1"/>
        </w:rPr>
        <w:t xml:space="preserve"> </w:t>
      </w:r>
      <w:r>
        <w:t>регистрируется</w:t>
      </w:r>
      <w:r>
        <w:rPr>
          <w:spacing w:val="-1"/>
        </w:rPr>
        <w:t xml:space="preserve"> </w:t>
      </w:r>
      <w:r>
        <w:t>и к</w:t>
      </w:r>
      <w:r>
        <w:rPr>
          <w:spacing w:val="2"/>
        </w:rPr>
        <w:t xml:space="preserve"> </w:t>
      </w:r>
      <w:r>
        <w:t>участию в</w:t>
      </w:r>
      <w:r>
        <w:rPr>
          <w:spacing w:val="-2"/>
        </w:rPr>
        <w:t xml:space="preserve"> </w:t>
      </w:r>
      <w:r>
        <w:t>конкурсе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допускается.</w:t>
      </w:r>
    </w:p>
    <w:p w:rsidR="0064544B" w:rsidRDefault="0064544B" w:rsidP="0064544B">
      <w:pPr>
        <w:pStyle w:val="a3"/>
        <w:ind w:right="152"/>
      </w:pPr>
      <w:r>
        <w:t>Заявки проверяются Министерством в 15-дневный срок, исчисляемый в рабочих</w:t>
      </w:r>
      <w:r>
        <w:rPr>
          <w:spacing w:val="1"/>
        </w:rPr>
        <w:t xml:space="preserve"> </w:t>
      </w:r>
      <w:r>
        <w:t>днях,</w:t>
      </w:r>
      <w:r>
        <w:rPr>
          <w:spacing w:val="49"/>
        </w:rPr>
        <w:t xml:space="preserve"> </w:t>
      </w:r>
      <w:r>
        <w:t>со</w:t>
      </w:r>
      <w:r>
        <w:rPr>
          <w:spacing w:val="49"/>
        </w:rPr>
        <w:t xml:space="preserve"> </w:t>
      </w:r>
      <w:r>
        <w:t>дня</w:t>
      </w:r>
      <w:r>
        <w:rPr>
          <w:spacing w:val="49"/>
        </w:rPr>
        <w:t xml:space="preserve"> </w:t>
      </w:r>
      <w:r>
        <w:t>окончания</w:t>
      </w:r>
      <w:r>
        <w:rPr>
          <w:spacing w:val="49"/>
        </w:rPr>
        <w:t xml:space="preserve"> </w:t>
      </w:r>
      <w:r>
        <w:t>приема</w:t>
      </w:r>
      <w:r>
        <w:rPr>
          <w:spacing w:val="48"/>
        </w:rPr>
        <w:t xml:space="preserve"> </w:t>
      </w:r>
      <w:r>
        <w:t>заявок</w:t>
      </w:r>
      <w:r>
        <w:rPr>
          <w:spacing w:val="49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предмет</w:t>
      </w:r>
      <w:r>
        <w:rPr>
          <w:spacing w:val="49"/>
        </w:rPr>
        <w:t xml:space="preserve"> </w:t>
      </w:r>
      <w:r>
        <w:t>их</w:t>
      </w:r>
      <w:r>
        <w:rPr>
          <w:spacing w:val="51"/>
        </w:rPr>
        <w:t xml:space="preserve"> </w:t>
      </w:r>
      <w:r>
        <w:t>соответствия</w:t>
      </w:r>
      <w:r>
        <w:rPr>
          <w:spacing w:val="49"/>
        </w:rPr>
        <w:t xml:space="preserve"> </w:t>
      </w:r>
      <w:r>
        <w:t>требованиям,</w:t>
      </w:r>
    </w:p>
    <w:p w:rsidR="0064544B" w:rsidRDefault="0064544B" w:rsidP="0064544B">
      <w:pPr>
        <w:sectPr w:rsidR="0064544B">
          <w:pgSz w:w="11910" w:h="16840"/>
          <w:pgMar w:top="1040" w:right="700" w:bottom="280" w:left="1600" w:header="751" w:footer="0" w:gutter="0"/>
          <w:cols w:space="720"/>
        </w:sectPr>
      </w:pPr>
    </w:p>
    <w:p w:rsidR="0064544B" w:rsidRDefault="0064544B" w:rsidP="0064544B">
      <w:pPr>
        <w:pStyle w:val="a3"/>
        <w:spacing w:before="181"/>
        <w:ind w:firstLine="0"/>
      </w:pPr>
      <w:r>
        <w:lastRenderedPageBreak/>
        <w:t>установленным</w:t>
      </w:r>
      <w:r>
        <w:rPr>
          <w:spacing w:val="-4"/>
        </w:rPr>
        <w:t xml:space="preserve"> </w:t>
      </w:r>
      <w:r>
        <w:t>настоящим</w:t>
      </w:r>
      <w:r>
        <w:rPr>
          <w:spacing w:val="-1"/>
        </w:rPr>
        <w:t xml:space="preserve"> </w:t>
      </w:r>
      <w:r>
        <w:t>объявлением,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именно:</w:t>
      </w:r>
      <w:r>
        <w:rPr>
          <w:spacing w:val="-2"/>
        </w:rPr>
        <w:t xml:space="preserve"> </w:t>
      </w:r>
      <w:r>
        <w:t>пункту</w:t>
      </w:r>
      <w:r>
        <w:rPr>
          <w:spacing w:val="-6"/>
        </w:rPr>
        <w:t xml:space="preserve"> </w:t>
      </w:r>
      <w:r>
        <w:t>7,</w:t>
      </w:r>
      <w:r>
        <w:rPr>
          <w:spacing w:val="-2"/>
        </w:rPr>
        <w:t xml:space="preserve"> </w:t>
      </w:r>
      <w:r>
        <w:t>пункту</w:t>
      </w:r>
      <w:r>
        <w:rPr>
          <w:spacing w:val="-2"/>
        </w:rPr>
        <w:t xml:space="preserve"> </w:t>
      </w:r>
      <w:r>
        <w:t>8,</w:t>
      </w:r>
      <w:r>
        <w:rPr>
          <w:spacing w:val="-2"/>
        </w:rPr>
        <w:t xml:space="preserve"> </w:t>
      </w:r>
      <w:r>
        <w:t>подпунктам</w:t>
      </w:r>
      <w:r>
        <w:rPr>
          <w:spacing w:val="-2"/>
        </w:rPr>
        <w:t xml:space="preserve"> </w:t>
      </w:r>
      <w:r>
        <w:t>1,</w:t>
      </w:r>
      <w:r>
        <w:rPr>
          <w:spacing w:val="-2"/>
        </w:rPr>
        <w:t xml:space="preserve"> </w:t>
      </w:r>
      <w:r>
        <w:t>2,</w:t>
      </w:r>
      <w:r>
        <w:rPr>
          <w:spacing w:val="-1"/>
        </w:rPr>
        <w:t xml:space="preserve"> </w:t>
      </w:r>
      <w:r>
        <w:t>3,</w:t>
      </w:r>
    </w:p>
    <w:p w:rsidR="0064544B" w:rsidRDefault="0064544B" w:rsidP="0064544B">
      <w:pPr>
        <w:pStyle w:val="a3"/>
        <w:spacing w:before="1"/>
        <w:ind w:firstLine="0"/>
      </w:pPr>
      <w:r>
        <w:t>4,</w:t>
      </w:r>
      <w:r>
        <w:rPr>
          <w:spacing w:val="-2"/>
        </w:rPr>
        <w:t xml:space="preserve"> </w:t>
      </w:r>
      <w:r>
        <w:t>5,</w:t>
      </w:r>
      <w:r>
        <w:rPr>
          <w:spacing w:val="-1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пункта</w:t>
      </w:r>
      <w:r>
        <w:rPr>
          <w:spacing w:val="-1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объявления</w:t>
      </w:r>
    </w:p>
    <w:p w:rsidR="0064544B" w:rsidRDefault="0064544B" w:rsidP="0064544B">
      <w:pPr>
        <w:pStyle w:val="a3"/>
        <w:ind w:right="307"/>
      </w:pPr>
      <w:r>
        <w:t>При наличии оснований для отклонения заявки Министерство в срок, указанный в</w:t>
      </w:r>
      <w:r>
        <w:rPr>
          <w:spacing w:val="-57"/>
        </w:rPr>
        <w:t xml:space="preserve"> </w:t>
      </w:r>
      <w:r>
        <w:t>абзаце</w:t>
      </w:r>
      <w:r>
        <w:rPr>
          <w:spacing w:val="-2"/>
        </w:rPr>
        <w:t xml:space="preserve"> </w:t>
      </w:r>
      <w:r>
        <w:t>втором</w:t>
      </w:r>
      <w:r>
        <w:rPr>
          <w:spacing w:val="-2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пункта,</w:t>
      </w:r>
      <w:r>
        <w:rPr>
          <w:spacing w:val="-1"/>
        </w:rPr>
        <w:t xml:space="preserve"> </w:t>
      </w:r>
      <w:r>
        <w:t>принимает решение</w:t>
      </w:r>
      <w:r>
        <w:rPr>
          <w:spacing w:val="-2"/>
        </w:rPr>
        <w:t xml:space="preserve"> </w:t>
      </w:r>
      <w:r>
        <w:t>об отклонении</w:t>
      </w:r>
      <w:r>
        <w:rPr>
          <w:spacing w:val="-3"/>
        </w:rPr>
        <w:t xml:space="preserve"> </w:t>
      </w:r>
      <w:r>
        <w:t>заявки.</w:t>
      </w:r>
    </w:p>
    <w:p w:rsidR="0064544B" w:rsidRDefault="0064544B" w:rsidP="0064544B">
      <w:pPr>
        <w:pStyle w:val="a3"/>
        <w:ind w:right="148"/>
      </w:pPr>
      <w:r>
        <w:t>Участники</w:t>
      </w:r>
      <w:r>
        <w:rPr>
          <w:spacing w:val="1"/>
        </w:rPr>
        <w:t xml:space="preserve"> </w:t>
      </w:r>
      <w:r>
        <w:t>конкурса,</w:t>
      </w:r>
      <w:r>
        <w:rPr>
          <w:spacing w:val="1"/>
        </w:rPr>
        <w:t xml:space="preserve"> </w:t>
      </w:r>
      <w:r>
        <w:t>заявки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признаны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соответствующими требованиям, установленным настоящим Объявлением, уведомляются</w:t>
      </w:r>
      <w:r>
        <w:rPr>
          <w:spacing w:val="-57"/>
        </w:rPr>
        <w:t xml:space="preserve"> </w:t>
      </w:r>
      <w:r>
        <w:t>об этом в трехдневный срок, исчисляемый в рабочих днях, со дня завершения проверки по</w:t>
      </w:r>
      <w:r>
        <w:rPr>
          <w:spacing w:val="-57"/>
        </w:rPr>
        <w:t xml:space="preserve"> </w:t>
      </w:r>
      <w:r>
        <w:t>адресу</w:t>
      </w:r>
      <w:r>
        <w:rPr>
          <w:spacing w:val="-6"/>
        </w:rPr>
        <w:t xml:space="preserve"> </w:t>
      </w:r>
      <w:r>
        <w:t>электронной почты,</w:t>
      </w:r>
      <w:r>
        <w:rPr>
          <w:spacing w:val="2"/>
        </w:rPr>
        <w:t xml:space="preserve"> </w:t>
      </w:r>
      <w:r>
        <w:t>указанному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заявке.</w:t>
      </w:r>
    </w:p>
    <w:p w:rsidR="0064544B" w:rsidRDefault="0064544B" w:rsidP="0064544B">
      <w:pPr>
        <w:pStyle w:val="a3"/>
        <w:ind w:right="144"/>
      </w:pPr>
      <w:r>
        <w:t>При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отклонения</w:t>
      </w:r>
      <w:r>
        <w:rPr>
          <w:spacing w:val="1"/>
        </w:rPr>
        <w:t xml:space="preserve"> </w:t>
      </w:r>
      <w:r>
        <w:t>заявки</w:t>
      </w:r>
      <w:r>
        <w:rPr>
          <w:spacing w:val="1"/>
        </w:rPr>
        <w:t xml:space="preserve"> </w:t>
      </w:r>
      <w:r>
        <w:t>Министерство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календарных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следующего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днем</w:t>
      </w:r>
      <w:r>
        <w:rPr>
          <w:spacing w:val="1"/>
        </w:rPr>
        <w:t xml:space="preserve"> </w:t>
      </w:r>
      <w:r>
        <w:t>истечения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заявок,</w:t>
      </w:r>
      <w:r>
        <w:rPr>
          <w:spacing w:val="-57"/>
        </w:rPr>
        <w:t xml:space="preserve"> </w:t>
      </w:r>
      <w:r>
        <w:t>рассматривает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победителей.</w:t>
      </w:r>
    </w:p>
    <w:p w:rsidR="0064544B" w:rsidRDefault="0064544B" w:rsidP="0064544B">
      <w:pPr>
        <w:pStyle w:val="a3"/>
        <w:spacing w:before="1"/>
        <w:ind w:right="148"/>
      </w:pPr>
      <w:r>
        <w:t>Заявки</w:t>
      </w:r>
      <w:r>
        <w:rPr>
          <w:spacing w:val="1"/>
        </w:rPr>
        <w:t xml:space="preserve"> </w:t>
      </w:r>
      <w:r>
        <w:t>хранятся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Министерстве.</w:t>
      </w:r>
      <w:r>
        <w:rPr>
          <w:spacing w:val="1"/>
        </w:rPr>
        <w:t xml:space="preserve"> </w:t>
      </w:r>
      <w:r>
        <w:t>Министерство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некоммерческой организации возвращает заявку в случае, если на едином портале и 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50"/>
        </w:rPr>
        <w:t xml:space="preserve"> </w:t>
      </w:r>
      <w:r>
        <w:t>сайте</w:t>
      </w:r>
      <w:r>
        <w:rPr>
          <w:spacing w:val="48"/>
        </w:rPr>
        <w:t xml:space="preserve"> </w:t>
      </w:r>
      <w:r>
        <w:t>Министерства</w:t>
      </w:r>
      <w:r>
        <w:rPr>
          <w:spacing w:val="50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информационно-телекоммуникационной</w:t>
      </w:r>
      <w:r>
        <w:rPr>
          <w:spacing w:val="51"/>
        </w:rPr>
        <w:t xml:space="preserve"> </w:t>
      </w:r>
      <w:r>
        <w:t>сети</w:t>
      </w:r>
    </w:p>
    <w:p w:rsidR="0064544B" w:rsidRDefault="0064544B" w:rsidP="0064544B">
      <w:pPr>
        <w:pStyle w:val="a3"/>
        <w:ind w:right="150" w:firstLine="0"/>
      </w:pPr>
      <w:r>
        <w:t>«Интернет»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отклонении</w:t>
      </w:r>
      <w:r>
        <w:rPr>
          <w:spacing w:val="1"/>
        </w:rPr>
        <w:t xml:space="preserve"> </w:t>
      </w:r>
      <w:r>
        <w:t>заявки.</w:t>
      </w:r>
      <w:r>
        <w:rPr>
          <w:spacing w:val="1"/>
        </w:rPr>
        <w:t xml:space="preserve"> </w:t>
      </w:r>
      <w:r>
        <w:t>Отзыв</w:t>
      </w:r>
      <w:r>
        <w:rPr>
          <w:spacing w:val="1"/>
        </w:rPr>
        <w:t xml:space="preserve"> </w:t>
      </w:r>
      <w:r>
        <w:t>заявки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Министерством решения об отклонении заявки не допускается. Неистребованные заявки</w:t>
      </w:r>
      <w:r>
        <w:rPr>
          <w:spacing w:val="1"/>
        </w:rPr>
        <w:t xml:space="preserve"> </w:t>
      </w:r>
      <w:r>
        <w:t>хранятся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Министерстве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10 лет.</w:t>
      </w:r>
    </w:p>
    <w:p w:rsidR="00191172" w:rsidRDefault="00191172" w:rsidP="0064544B">
      <w:pPr>
        <w:pStyle w:val="a3"/>
        <w:ind w:right="150" w:firstLine="0"/>
      </w:pPr>
    </w:p>
    <w:p w:rsidR="0064544B" w:rsidRDefault="0064544B" w:rsidP="0064544B">
      <w:pPr>
        <w:pStyle w:val="1"/>
        <w:numPr>
          <w:ilvl w:val="0"/>
          <w:numId w:val="1"/>
        </w:numPr>
        <w:tabs>
          <w:tab w:val="left" w:pos="1324"/>
        </w:tabs>
        <w:spacing w:before="4"/>
        <w:ind w:left="102" w:right="151" w:firstLine="707"/>
      </w:pP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отклонения</w:t>
      </w:r>
      <w:r>
        <w:rPr>
          <w:spacing w:val="1"/>
        </w:rPr>
        <w:t xml:space="preserve"> </w:t>
      </w:r>
      <w:r>
        <w:t>заявки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конкурса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стадии</w:t>
      </w:r>
      <w:r>
        <w:rPr>
          <w:spacing w:val="1"/>
        </w:rPr>
        <w:t xml:space="preserve"> </w:t>
      </w:r>
      <w:r>
        <w:t>рассмотрения</w:t>
      </w:r>
      <w:r>
        <w:rPr>
          <w:spacing w:val="-1"/>
        </w:rPr>
        <w:t xml:space="preserve"> </w:t>
      </w:r>
      <w:r>
        <w:t>и оценки заявок являются:</w:t>
      </w:r>
    </w:p>
    <w:p w:rsidR="0064544B" w:rsidRDefault="0064544B" w:rsidP="0064544B">
      <w:pPr>
        <w:pStyle w:val="a3"/>
        <w:jc w:val="left"/>
      </w:pPr>
      <w:r>
        <w:t>несоответствие</w:t>
      </w:r>
      <w:r>
        <w:rPr>
          <w:spacing w:val="51"/>
        </w:rPr>
        <w:t xml:space="preserve"> </w:t>
      </w:r>
      <w:r>
        <w:t>участника</w:t>
      </w:r>
      <w:r>
        <w:rPr>
          <w:spacing w:val="46"/>
        </w:rPr>
        <w:t xml:space="preserve"> </w:t>
      </w:r>
      <w:r>
        <w:t>конкурса</w:t>
      </w:r>
      <w:r>
        <w:rPr>
          <w:spacing w:val="46"/>
        </w:rPr>
        <w:t xml:space="preserve"> </w:t>
      </w:r>
      <w:r>
        <w:t>требованиям,</w:t>
      </w:r>
      <w:r>
        <w:rPr>
          <w:spacing w:val="49"/>
        </w:rPr>
        <w:t xml:space="preserve"> </w:t>
      </w:r>
      <w:r>
        <w:t>установленным</w:t>
      </w:r>
      <w:r>
        <w:rPr>
          <w:spacing w:val="48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пункте</w:t>
      </w:r>
      <w:r>
        <w:rPr>
          <w:spacing w:val="46"/>
        </w:rPr>
        <w:t xml:space="preserve"> </w:t>
      </w:r>
      <w:r>
        <w:t>7</w:t>
      </w:r>
      <w:r>
        <w:rPr>
          <w:spacing w:val="-57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объявления;</w:t>
      </w:r>
    </w:p>
    <w:p w:rsidR="0064544B" w:rsidRDefault="0064544B" w:rsidP="0064544B">
      <w:pPr>
        <w:pStyle w:val="a3"/>
        <w:ind w:right="148"/>
        <w:jc w:val="left"/>
      </w:pPr>
      <w:r>
        <w:t>несоответствие участника конкурса критериям конкурса, установленным пунктом 8</w:t>
      </w:r>
      <w:r>
        <w:rPr>
          <w:spacing w:val="-57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объявления;</w:t>
      </w:r>
    </w:p>
    <w:p w:rsidR="0064544B" w:rsidRDefault="0064544B" w:rsidP="0064544B">
      <w:pPr>
        <w:pStyle w:val="a3"/>
        <w:tabs>
          <w:tab w:val="left" w:pos="2596"/>
          <w:tab w:val="left" w:pos="4457"/>
          <w:tab w:val="left" w:pos="5869"/>
          <w:tab w:val="left" w:pos="7017"/>
          <w:tab w:val="left" w:pos="7905"/>
          <w:tab w:val="left" w:pos="8250"/>
        </w:tabs>
        <w:ind w:right="152"/>
        <w:jc w:val="left"/>
      </w:pPr>
      <w:r>
        <w:t>несоответствие</w:t>
      </w:r>
      <w:r>
        <w:tab/>
        <w:t>представленной</w:t>
      </w:r>
      <w:r>
        <w:tab/>
        <w:t>участником</w:t>
      </w:r>
      <w:r>
        <w:tab/>
        <w:t>конкурса</w:t>
      </w:r>
      <w:r>
        <w:tab/>
        <w:t>заявки</w:t>
      </w:r>
      <w:r>
        <w:tab/>
        <w:t>и</w:t>
      </w:r>
      <w:r>
        <w:tab/>
      </w:r>
      <w:r>
        <w:rPr>
          <w:spacing w:val="-1"/>
        </w:rPr>
        <w:t>документов</w:t>
      </w:r>
      <w:r>
        <w:rPr>
          <w:spacing w:val="-57"/>
        </w:rPr>
        <w:t xml:space="preserve"> </w:t>
      </w:r>
      <w:r>
        <w:t>требованиям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заявкам,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объявлении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проведении</w:t>
      </w:r>
      <w:r>
        <w:rPr>
          <w:spacing w:val="-1"/>
        </w:rPr>
        <w:t xml:space="preserve"> </w:t>
      </w:r>
      <w:r>
        <w:t>конкурса;</w:t>
      </w:r>
    </w:p>
    <w:p w:rsidR="0064544B" w:rsidRDefault="0064544B" w:rsidP="0064544B">
      <w:pPr>
        <w:pStyle w:val="a3"/>
        <w:jc w:val="left"/>
      </w:pPr>
      <w:r>
        <w:t>недостоверность</w:t>
      </w:r>
      <w:r>
        <w:rPr>
          <w:spacing w:val="40"/>
        </w:rPr>
        <w:t xml:space="preserve"> </w:t>
      </w:r>
      <w:r>
        <w:t>представленной</w:t>
      </w:r>
      <w:r>
        <w:rPr>
          <w:spacing w:val="42"/>
        </w:rPr>
        <w:t xml:space="preserve"> </w:t>
      </w:r>
      <w:r>
        <w:t>участником</w:t>
      </w:r>
      <w:r>
        <w:rPr>
          <w:spacing w:val="38"/>
        </w:rPr>
        <w:t xml:space="preserve"> </w:t>
      </w:r>
      <w:r>
        <w:t>конкурса</w:t>
      </w:r>
      <w:r>
        <w:rPr>
          <w:spacing w:val="38"/>
        </w:rPr>
        <w:t xml:space="preserve"> </w:t>
      </w:r>
      <w:r>
        <w:t>информации,</w:t>
      </w:r>
      <w:r>
        <w:rPr>
          <w:spacing w:val="38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том</w:t>
      </w:r>
      <w:r>
        <w:rPr>
          <w:spacing w:val="39"/>
        </w:rPr>
        <w:t xml:space="preserve"> </w:t>
      </w:r>
      <w:r>
        <w:t>числе</w:t>
      </w:r>
      <w:r>
        <w:rPr>
          <w:spacing w:val="-57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о месте нахождения и</w:t>
      </w:r>
      <w:r>
        <w:rPr>
          <w:spacing w:val="-1"/>
        </w:rPr>
        <w:t xml:space="preserve"> </w:t>
      </w:r>
      <w:r>
        <w:t>адресе</w:t>
      </w:r>
      <w:r>
        <w:rPr>
          <w:spacing w:val="-1"/>
        </w:rPr>
        <w:t xml:space="preserve"> </w:t>
      </w:r>
      <w:r>
        <w:t>юридического лица;</w:t>
      </w:r>
    </w:p>
    <w:p w:rsidR="0064544B" w:rsidRDefault="0064544B" w:rsidP="0064544B">
      <w:pPr>
        <w:pStyle w:val="a3"/>
        <w:jc w:val="left"/>
      </w:pPr>
      <w:r>
        <w:t>подача</w:t>
      </w:r>
      <w:r>
        <w:rPr>
          <w:spacing w:val="6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конкурса</w:t>
      </w:r>
      <w:r>
        <w:rPr>
          <w:spacing w:val="3"/>
        </w:rPr>
        <w:t xml:space="preserve"> </w:t>
      </w:r>
      <w:r>
        <w:t>заявки</w:t>
      </w:r>
      <w:r>
        <w:rPr>
          <w:spacing w:val="4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даты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времени,</w:t>
      </w:r>
      <w:r>
        <w:rPr>
          <w:spacing w:val="2"/>
        </w:rPr>
        <w:t xml:space="preserve"> </w:t>
      </w:r>
      <w:r>
        <w:t>определенных</w:t>
      </w:r>
      <w:r>
        <w:rPr>
          <w:spacing w:val="4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подачи</w:t>
      </w:r>
      <w:r>
        <w:rPr>
          <w:spacing w:val="-1"/>
        </w:rPr>
        <w:t xml:space="preserve"> </w:t>
      </w:r>
      <w:r>
        <w:t>заявок;</w:t>
      </w:r>
    </w:p>
    <w:p w:rsidR="0064544B" w:rsidRDefault="0064544B" w:rsidP="0064544B">
      <w:pPr>
        <w:pStyle w:val="a3"/>
        <w:spacing w:line="274" w:lineRule="exact"/>
        <w:ind w:left="810" w:firstLine="0"/>
        <w:jc w:val="left"/>
      </w:pPr>
      <w:r>
        <w:t>отсутствие</w:t>
      </w:r>
      <w:r>
        <w:rPr>
          <w:spacing w:val="-3"/>
        </w:rPr>
        <w:t xml:space="preserve"> </w:t>
      </w:r>
      <w:r>
        <w:t>лимитов</w:t>
      </w:r>
      <w:r>
        <w:rPr>
          <w:spacing w:val="-2"/>
        </w:rPr>
        <w:t xml:space="preserve"> </w:t>
      </w:r>
      <w:r>
        <w:t>бюджетных</w:t>
      </w:r>
      <w:r>
        <w:rPr>
          <w:spacing w:val="-1"/>
        </w:rPr>
        <w:t xml:space="preserve"> </w:t>
      </w:r>
      <w:r>
        <w:t>обязательств.</w:t>
      </w:r>
    </w:p>
    <w:p w:rsidR="0064544B" w:rsidRDefault="0064544B" w:rsidP="0064544B">
      <w:pPr>
        <w:pStyle w:val="a3"/>
        <w:spacing w:before="1"/>
        <w:ind w:left="0" w:firstLine="0"/>
        <w:jc w:val="left"/>
      </w:pPr>
    </w:p>
    <w:p w:rsidR="0064544B" w:rsidRDefault="0064544B" w:rsidP="0064544B">
      <w:pPr>
        <w:pStyle w:val="1"/>
        <w:numPr>
          <w:ilvl w:val="0"/>
          <w:numId w:val="1"/>
        </w:numPr>
        <w:tabs>
          <w:tab w:val="left" w:pos="1190"/>
        </w:tabs>
        <w:spacing w:line="274" w:lineRule="exact"/>
        <w:ind w:left="1189" w:hanging="380"/>
      </w:pPr>
      <w:r>
        <w:t>Определение</w:t>
      </w:r>
      <w:r>
        <w:rPr>
          <w:spacing w:val="-4"/>
        </w:rPr>
        <w:t xml:space="preserve"> </w:t>
      </w:r>
      <w:r>
        <w:t>победителей</w:t>
      </w:r>
      <w:r>
        <w:rPr>
          <w:spacing w:val="-3"/>
        </w:rPr>
        <w:t xml:space="preserve"> </w:t>
      </w:r>
      <w:r>
        <w:t>конкурса:</w:t>
      </w:r>
    </w:p>
    <w:p w:rsidR="0064544B" w:rsidRDefault="0064544B" w:rsidP="0064544B">
      <w:pPr>
        <w:pStyle w:val="a3"/>
        <w:ind w:right="155"/>
      </w:pPr>
      <w:r>
        <w:t>Министерство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заявок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конкурсную</w:t>
      </w:r>
      <w:r>
        <w:rPr>
          <w:spacing w:val="1"/>
        </w:rPr>
        <w:t xml:space="preserve"> </w:t>
      </w:r>
      <w:r>
        <w:t>комиссию.</w:t>
      </w:r>
      <w:r>
        <w:rPr>
          <w:spacing w:val="-2"/>
        </w:rPr>
        <w:t xml:space="preserve"> </w:t>
      </w:r>
      <w:r>
        <w:t>Состав</w:t>
      </w:r>
      <w:r>
        <w:rPr>
          <w:spacing w:val="-2"/>
        </w:rPr>
        <w:t xml:space="preserve"> </w:t>
      </w:r>
      <w:r>
        <w:t>конкурсной</w:t>
      </w:r>
      <w:r>
        <w:rPr>
          <w:spacing w:val="-1"/>
        </w:rPr>
        <w:t xml:space="preserve"> </w:t>
      </w:r>
      <w:r>
        <w:t>комиссии</w:t>
      </w:r>
      <w:r>
        <w:rPr>
          <w:spacing w:val="2"/>
        </w:rPr>
        <w:t xml:space="preserve"> </w:t>
      </w:r>
      <w:r>
        <w:t>утверждается</w:t>
      </w:r>
      <w:r>
        <w:rPr>
          <w:spacing w:val="-1"/>
        </w:rPr>
        <w:t xml:space="preserve"> </w:t>
      </w:r>
      <w:r>
        <w:t>приказом</w:t>
      </w:r>
      <w:r>
        <w:rPr>
          <w:spacing w:val="3"/>
        </w:rPr>
        <w:t xml:space="preserve"> </w:t>
      </w:r>
      <w:r>
        <w:t>Министерства.</w:t>
      </w:r>
    </w:p>
    <w:p w:rsidR="0064544B" w:rsidRDefault="0064544B" w:rsidP="0064544B">
      <w:pPr>
        <w:pStyle w:val="a3"/>
        <w:ind w:right="147"/>
      </w:pPr>
      <w:r>
        <w:t>Рассмотрение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оценка</w:t>
      </w:r>
      <w:r>
        <w:rPr>
          <w:spacing w:val="-8"/>
        </w:rPr>
        <w:t xml:space="preserve"> </w:t>
      </w:r>
      <w:r>
        <w:t>заявок</w:t>
      </w:r>
      <w:r>
        <w:rPr>
          <w:spacing w:val="-4"/>
        </w:rPr>
        <w:t xml:space="preserve"> </w:t>
      </w:r>
      <w:r>
        <w:t>осуществляются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критериями</w:t>
      </w:r>
      <w:r>
        <w:rPr>
          <w:spacing w:val="-4"/>
        </w:rPr>
        <w:t xml:space="preserve"> </w:t>
      </w:r>
      <w:r>
        <w:t>оценки</w:t>
      </w:r>
      <w:r>
        <w:rPr>
          <w:spacing w:val="-57"/>
        </w:rPr>
        <w:t xml:space="preserve"> </w:t>
      </w:r>
      <w:r>
        <w:t>заявок согласно приложению № 2 к настоящему Объявлению в форме заочной оценки</w:t>
      </w:r>
      <w:r>
        <w:rPr>
          <w:spacing w:val="1"/>
        </w:rPr>
        <w:t xml:space="preserve"> </w:t>
      </w:r>
      <w:r>
        <w:t>заявок.</w:t>
      </w:r>
    </w:p>
    <w:p w:rsidR="0064544B" w:rsidRDefault="0064544B" w:rsidP="0064544B">
      <w:pPr>
        <w:pStyle w:val="a3"/>
        <w:ind w:right="146"/>
      </w:pPr>
      <w:r>
        <w:t>Министерство по рекомендации конкурсной комиссии проводит дополнительный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очной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заявок.</w:t>
      </w:r>
      <w:r>
        <w:rPr>
          <w:spacing w:val="1"/>
        </w:rPr>
        <w:t xml:space="preserve"> </w:t>
      </w:r>
      <w:r>
        <w:t>Министерство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участнику</w:t>
      </w:r>
      <w:r>
        <w:rPr>
          <w:spacing w:val="1"/>
        </w:rPr>
        <w:t xml:space="preserve"> </w:t>
      </w:r>
      <w:r>
        <w:t>конкурса</w:t>
      </w:r>
      <w:r>
        <w:rPr>
          <w:spacing w:val="1"/>
        </w:rPr>
        <w:t xml:space="preserve"> </w:t>
      </w:r>
      <w:r>
        <w:t>необходимое организационное и</w:t>
      </w:r>
      <w:r>
        <w:rPr>
          <w:spacing w:val="1"/>
        </w:rPr>
        <w:t xml:space="preserve"> </w:t>
      </w:r>
      <w:r>
        <w:t>техническое сопровождение дополнительного этапа в</w:t>
      </w:r>
      <w:r>
        <w:rPr>
          <w:spacing w:val="1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очной</w:t>
      </w:r>
      <w:r>
        <w:rPr>
          <w:spacing w:val="-1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заявок,</w:t>
      </w:r>
      <w:r>
        <w:rPr>
          <w:spacing w:val="-1"/>
        </w:rPr>
        <w:t xml:space="preserve"> </w:t>
      </w:r>
      <w:r>
        <w:t>определяет</w:t>
      </w:r>
      <w:r>
        <w:rPr>
          <w:spacing w:val="-2"/>
        </w:rPr>
        <w:t xml:space="preserve"> </w:t>
      </w:r>
      <w:r>
        <w:t>место,</w:t>
      </w:r>
      <w:r>
        <w:rPr>
          <w:spacing w:val="1"/>
        </w:rPr>
        <w:t xml:space="preserve"> </w:t>
      </w:r>
      <w:r>
        <w:t>дату,</w:t>
      </w:r>
      <w:r>
        <w:rPr>
          <w:spacing w:val="-2"/>
        </w:rPr>
        <w:t xml:space="preserve"> </w:t>
      </w:r>
      <w:r>
        <w:t>время,</w:t>
      </w:r>
      <w:r>
        <w:rPr>
          <w:spacing w:val="-1"/>
        </w:rPr>
        <w:t xml:space="preserve"> </w:t>
      </w:r>
      <w:r>
        <w:t>очередность выступления.</w:t>
      </w:r>
    </w:p>
    <w:p w:rsidR="0064544B" w:rsidRDefault="0064544B" w:rsidP="0064544B">
      <w:pPr>
        <w:pStyle w:val="a3"/>
        <w:ind w:right="157"/>
      </w:pPr>
      <w:r>
        <w:t>Каждый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баллами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тремя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конкурсной</w:t>
      </w:r>
      <w:r>
        <w:rPr>
          <w:spacing w:val="-57"/>
        </w:rPr>
        <w:t xml:space="preserve"> </w:t>
      </w:r>
      <w:r>
        <w:t>комиссии.</w:t>
      </w:r>
    </w:p>
    <w:p w:rsidR="0064544B" w:rsidRDefault="0064544B" w:rsidP="0064544B">
      <w:pPr>
        <w:pStyle w:val="a3"/>
        <w:ind w:right="145"/>
      </w:pPr>
      <w:r>
        <w:t>Конкурсная комиссия в течение 30 календарных дней со дня, следующего за днем</w:t>
      </w:r>
      <w:r>
        <w:rPr>
          <w:spacing w:val="1"/>
        </w:rPr>
        <w:t xml:space="preserve"> </w:t>
      </w:r>
      <w:r>
        <w:t>истечения срока приема заявок, рассматривает представленные документы и принимает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победителей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присвоенными</w:t>
      </w:r>
      <w:r>
        <w:rPr>
          <w:spacing w:val="1"/>
        </w:rPr>
        <w:t xml:space="preserve"> </w:t>
      </w:r>
      <w:r>
        <w:t>порядковыми</w:t>
      </w:r>
      <w:r>
        <w:rPr>
          <w:spacing w:val="1"/>
        </w:rPr>
        <w:t xml:space="preserve"> </w:t>
      </w:r>
      <w:r>
        <w:t>номерами</w:t>
      </w:r>
      <w:r>
        <w:rPr>
          <w:spacing w:val="1"/>
        </w:rPr>
        <w:t xml:space="preserve"> </w:t>
      </w:r>
      <w:r>
        <w:t>заявок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рейтинга,</w:t>
      </w:r>
      <w:r>
        <w:rPr>
          <w:spacing w:val="1"/>
        </w:rPr>
        <w:t xml:space="preserve"> </w:t>
      </w:r>
      <w:r>
        <w:t>сформированного</w:t>
      </w:r>
      <w:r>
        <w:rPr>
          <w:spacing w:val="1"/>
        </w:rPr>
        <w:t xml:space="preserve"> </w:t>
      </w:r>
      <w:r>
        <w:t>ею</w:t>
      </w:r>
      <w:r>
        <w:rPr>
          <w:spacing w:val="1"/>
        </w:rPr>
        <w:t xml:space="preserve"> </w:t>
      </w:r>
      <w:r>
        <w:t>суммированием</w:t>
      </w:r>
      <w:r>
        <w:rPr>
          <w:spacing w:val="1"/>
        </w:rPr>
        <w:t xml:space="preserve"> </w:t>
      </w:r>
      <w:r>
        <w:t>присвоенных</w:t>
      </w:r>
      <w:r>
        <w:rPr>
          <w:spacing w:val="1"/>
        </w:rPr>
        <w:t xml:space="preserve"> </w:t>
      </w:r>
      <w:r>
        <w:t>баллов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каждому</w:t>
      </w:r>
      <w:r>
        <w:rPr>
          <w:spacing w:val="-5"/>
        </w:rPr>
        <w:t xml:space="preserve"> </w:t>
      </w:r>
      <w:r>
        <w:t>проекту.</w:t>
      </w:r>
    </w:p>
    <w:p w:rsidR="0064544B" w:rsidRDefault="0064544B" w:rsidP="0064544B">
      <w:pPr>
        <w:pStyle w:val="a3"/>
        <w:ind w:left="810" w:firstLine="0"/>
      </w:pPr>
      <w:r>
        <w:t>Решение</w:t>
      </w:r>
      <w:r>
        <w:rPr>
          <w:spacing w:val="34"/>
        </w:rPr>
        <w:t xml:space="preserve"> </w:t>
      </w:r>
      <w:r>
        <w:t>комиссии</w:t>
      </w:r>
      <w:r>
        <w:rPr>
          <w:spacing w:val="37"/>
        </w:rPr>
        <w:t xml:space="preserve"> </w:t>
      </w:r>
      <w:r>
        <w:t>оформляется</w:t>
      </w:r>
      <w:r>
        <w:rPr>
          <w:spacing w:val="35"/>
        </w:rPr>
        <w:t xml:space="preserve"> </w:t>
      </w:r>
      <w:r>
        <w:t>протоколом,</w:t>
      </w:r>
      <w:r>
        <w:rPr>
          <w:spacing w:val="34"/>
        </w:rPr>
        <w:t xml:space="preserve"> </w:t>
      </w:r>
      <w:r>
        <w:t>который</w:t>
      </w:r>
      <w:r>
        <w:rPr>
          <w:spacing w:val="37"/>
        </w:rPr>
        <w:t xml:space="preserve"> </w:t>
      </w:r>
      <w:r>
        <w:t>ведет</w:t>
      </w:r>
      <w:r>
        <w:rPr>
          <w:spacing w:val="36"/>
        </w:rPr>
        <w:t xml:space="preserve"> </w:t>
      </w:r>
      <w:r>
        <w:t>секретарь</w:t>
      </w:r>
      <w:r>
        <w:rPr>
          <w:spacing w:val="35"/>
        </w:rPr>
        <w:t xml:space="preserve"> </w:t>
      </w:r>
      <w:r>
        <w:t>комиссии.</w:t>
      </w:r>
    </w:p>
    <w:p w:rsidR="0064544B" w:rsidRDefault="0064544B" w:rsidP="0064544B">
      <w:pPr>
        <w:pStyle w:val="a3"/>
        <w:ind w:firstLine="0"/>
      </w:pPr>
      <w:r>
        <w:t>Протокол</w:t>
      </w:r>
      <w:r>
        <w:rPr>
          <w:spacing w:val="-2"/>
        </w:rPr>
        <w:t xml:space="preserve"> </w:t>
      </w:r>
      <w:r>
        <w:t>утверждается</w:t>
      </w:r>
      <w:r>
        <w:rPr>
          <w:spacing w:val="-2"/>
        </w:rPr>
        <w:t xml:space="preserve"> </w:t>
      </w:r>
      <w:r>
        <w:t>председателем</w:t>
      </w:r>
      <w:r>
        <w:rPr>
          <w:spacing w:val="-5"/>
        </w:rPr>
        <w:t xml:space="preserve"> </w:t>
      </w:r>
      <w:r>
        <w:t>комиссии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рассмотрения.</w:t>
      </w:r>
    </w:p>
    <w:p w:rsidR="0064544B" w:rsidRDefault="0064544B" w:rsidP="0064544B">
      <w:pPr>
        <w:pStyle w:val="a3"/>
        <w:ind w:right="148"/>
      </w:pPr>
      <w:r>
        <w:t>Министерством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победителей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лимитов</w:t>
      </w:r>
      <w:r>
        <w:rPr>
          <w:spacing w:val="1"/>
        </w:rPr>
        <w:t xml:space="preserve"> </w:t>
      </w:r>
      <w:r>
        <w:t>бюджетных</w:t>
      </w:r>
      <w:r>
        <w:rPr>
          <w:spacing w:val="17"/>
        </w:rPr>
        <w:t xml:space="preserve"> </w:t>
      </w:r>
      <w:r>
        <w:t>обязательств,</w:t>
      </w:r>
      <w:r>
        <w:rPr>
          <w:spacing w:val="16"/>
        </w:rPr>
        <w:t xml:space="preserve"> </w:t>
      </w:r>
      <w:r>
        <w:t>доведенных</w:t>
      </w:r>
      <w:r>
        <w:rPr>
          <w:spacing w:val="16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установленном</w:t>
      </w:r>
      <w:r>
        <w:rPr>
          <w:spacing w:val="15"/>
        </w:rPr>
        <w:t xml:space="preserve"> </w:t>
      </w:r>
      <w:r>
        <w:t>порядке</w:t>
      </w:r>
      <w:r>
        <w:rPr>
          <w:spacing w:val="15"/>
        </w:rPr>
        <w:t xml:space="preserve"> </w:t>
      </w:r>
      <w:r>
        <w:t>до</w:t>
      </w:r>
      <w:r>
        <w:rPr>
          <w:spacing w:val="17"/>
        </w:rPr>
        <w:t xml:space="preserve"> </w:t>
      </w:r>
      <w:r>
        <w:t>уполномоченного</w:t>
      </w:r>
    </w:p>
    <w:p w:rsidR="0064544B" w:rsidRDefault="0064544B" w:rsidP="0064544B">
      <w:pPr>
        <w:sectPr w:rsidR="0064544B">
          <w:pgSz w:w="11910" w:h="16840"/>
          <w:pgMar w:top="1040" w:right="700" w:bottom="280" w:left="1600" w:header="751" w:footer="0" w:gutter="0"/>
          <w:cols w:space="720"/>
        </w:sectPr>
      </w:pPr>
    </w:p>
    <w:p w:rsidR="0064544B" w:rsidRDefault="0064544B" w:rsidP="0064544B">
      <w:pPr>
        <w:pStyle w:val="a3"/>
        <w:spacing w:before="181"/>
        <w:ind w:right="156" w:firstLine="0"/>
      </w:pPr>
      <w:r>
        <w:lastRenderedPageBreak/>
        <w:t>органа как до получателя бюджетных средств, издается приказ уполномоченного органа о</w:t>
      </w:r>
      <w:r>
        <w:rPr>
          <w:spacing w:val="1"/>
        </w:rPr>
        <w:t xml:space="preserve"> </w:t>
      </w:r>
      <w:r>
        <w:t>победителях</w:t>
      </w:r>
      <w:r>
        <w:rPr>
          <w:spacing w:val="1"/>
        </w:rPr>
        <w:t xml:space="preserve"> </w:t>
      </w:r>
      <w:r>
        <w:t>конкурса.</w:t>
      </w:r>
    </w:p>
    <w:p w:rsidR="0064544B" w:rsidRDefault="0064544B" w:rsidP="0064544B">
      <w:pPr>
        <w:pStyle w:val="a3"/>
        <w:spacing w:before="1"/>
        <w:ind w:right="151"/>
      </w:pP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заявок,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протокол</w:t>
      </w:r>
      <w:r>
        <w:rPr>
          <w:spacing w:val="1"/>
        </w:rPr>
        <w:t xml:space="preserve"> </w:t>
      </w:r>
      <w:r>
        <w:t>оценки</w:t>
      </w:r>
      <w:r>
        <w:rPr>
          <w:spacing w:val="-57"/>
        </w:rPr>
        <w:t xml:space="preserve"> </w:t>
      </w:r>
      <w:r>
        <w:t>заявок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приказ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победителях</w:t>
      </w:r>
      <w:r>
        <w:rPr>
          <w:spacing w:val="1"/>
        </w:rPr>
        <w:t xml:space="preserve"> </w:t>
      </w:r>
      <w:r>
        <w:t>конкурса,</w:t>
      </w:r>
      <w:r>
        <w:rPr>
          <w:spacing w:val="1"/>
        </w:rPr>
        <w:t xml:space="preserve"> </w:t>
      </w:r>
      <w:r>
        <w:t>размещается</w:t>
      </w:r>
      <w:r>
        <w:rPr>
          <w:spacing w:val="1"/>
        </w:rPr>
        <w:t xml:space="preserve"> </w:t>
      </w:r>
      <w:r>
        <w:t>уполномоченным органом на едином портале, на официальном сайте 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информационно-телекоммуникационной сети</w:t>
      </w:r>
      <w:r>
        <w:rPr>
          <w:spacing w:val="2"/>
        </w:rPr>
        <w:t xml:space="preserve"> </w:t>
      </w:r>
      <w:r>
        <w:t>«Интернет»:</w:t>
      </w:r>
    </w:p>
    <w:p w:rsidR="0064544B" w:rsidRDefault="0064544B" w:rsidP="0064544B">
      <w:pPr>
        <w:pStyle w:val="a3"/>
        <w:ind w:right="146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расходов,</w:t>
      </w:r>
      <w:r>
        <w:rPr>
          <w:spacing w:val="1"/>
        </w:rPr>
        <w:t xml:space="preserve"> </w:t>
      </w:r>
      <w:r>
        <w:t>источником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субсидия,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14-дневный</w:t>
      </w:r>
      <w:r>
        <w:rPr>
          <w:spacing w:val="1"/>
        </w:rPr>
        <w:t xml:space="preserve"> </w:t>
      </w:r>
      <w:r>
        <w:t>срок,</w:t>
      </w:r>
      <w:r>
        <w:rPr>
          <w:spacing w:val="1"/>
        </w:rPr>
        <w:t xml:space="preserve"> </w:t>
      </w:r>
      <w:r>
        <w:t>исчисляемый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календарных</w:t>
      </w:r>
      <w:r>
        <w:rPr>
          <w:spacing w:val="1"/>
        </w:rPr>
        <w:t xml:space="preserve"> </w:t>
      </w:r>
      <w:r>
        <w:t>днях,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утверждения</w:t>
      </w:r>
      <w:r>
        <w:rPr>
          <w:spacing w:val="-1"/>
        </w:rPr>
        <w:t xml:space="preserve"> </w:t>
      </w:r>
      <w:r>
        <w:t>приказа уполномоченного органа</w:t>
      </w:r>
      <w:r>
        <w:rPr>
          <w:spacing w:val="-5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победителях</w:t>
      </w:r>
      <w:r>
        <w:rPr>
          <w:spacing w:val="2"/>
        </w:rPr>
        <w:t xml:space="preserve"> </w:t>
      </w:r>
      <w:r>
        <w:t>конкурса;</w:t>
      </w:r>
    </w:p>
    <w:p w:rsidR="0064544B" w:rsidRDefault="0064544B" w:rsidP="0064544B">
      <w:pPr>
        <w:pStyle w:val="a3"/>
        <w:ind w:right="148"/>
      </w:pPr>
      <w:r>
        <w:t>в порядке возмещения затрат, на возмещение которых предоставляется субсидия, в</w:t>
      </w:r>
      <w:r>
        <w:rPr>
          <w:spacing w:val="1"/>
        </w:rPr>
        <w:t xml:space="preserve"> </w:t>
      </w:r>
      <w:r>
        <w:t>двухдневный</w:t>
      </w:r>
      <w:r>
        <w:rPr>
          <w:spacing w:val="1"/>
        </w:rPr>
        <w:t xml:space="preserve"> </w:t>
      </w:r>
      <w:r>
        <w:t>срок,</w:t>
      </w:r>
      <w:r>
        <w:rPr>
          <w:spacing w:val="1"/>
        </w:rPr>
        <w:t xml:space="preserve"> </w:t>
      </w:r>
      <w:r>
        <w:t>исчисляемый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календарных</w:t>
      </w:r>
      <w:r>
        <w:rPr>
          <w:spacing w:val="1"/>
        </w:rPr>
        <w:t xml:space="preserve"> </w:t>
      </w:r>
      <w:r>
        <w:t>днях,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издания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Министерства</w:t>
      </w:r>
      <w:r>
        <w:rPr>
          <w:spacing w:val="-2"/>
        </w:rPr>
        <w:t xml:space="preserve"> </w:t>
      </w:r>
      <w:r>
        <w:t>о победителях</w:t>
      </w:r>
      <w:r>
        <w:rPr>
          <w:spacing w:val="2"/>
        </w:rPr>
        <w:t xml:space="preserve"> </w:t>
      </w:r>
      <w:r>
        <w:t>конкурса.</w:t>
      </w:r>
    </w:p>
    <w:p w:rsidR="0064544B" w:rsidRDefault="0064544B" w:rsidP="0064544B">
      <w:pPr>
        <w:pStyle w:val="a3"/>
        <w:spacing w:before="1"/>
        <w:ind w:right="154"/>
      </w:pP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заявок,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протокол</w:t>
      </w:r>
      <w:r>
        <w:rPr>
          <w:spacing w:val="1"/>
        </w:rPr>
        <w:t xml:space="preserve"> </w:t>
      </w:r>
      <w:r>
        <w:t>оценки</w:t>
      </w:r>
      <w:r>
        <w:rPr>
          <w:spacing w:val="-57"/>
        </w:rPr>
        <w:t xml:space="preserve"> </w:t>
      </w:r>
      <w:r>
        <w:t>заявок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приказ Министерства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победителях</w:t>
      </w:r>
      <w:r>
        <w:rPr>
          <w:spacing w:val="-3"/>
        </w:rPr>
        <w:t xml:space="preserve"> </w:t>
      </w:r>
      <w:r>
        <w:t>конкурса, включает</w:t>
      </w:r>
      <w:r>
        <w:rPr>
          <w:spacing w:val="-2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сведения:</w:t>
      </w:r>
    </w:p>
    <w:p w:rsidR="0064544B" w:rsidRDefault="0064544B" w:rsidP="0064544B">
      <w:pPr>
        <w:pStyle w:val="a3"/>
        <w:ind w:left="810" w:firstLine="0"/>
      </w:pPr>
      <w:r>
        <w:t>дата,</w:t>
      </w:r>
      <w:r>
        <w:rPr>
          <w:spacing w:val="-2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место</w:t>
      </w:r>
      <w:r>
        <w:rPr>
          <w:spacing w:val="-2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рассмотрения</w:t>
      </w:r>
      <w:r>
        <w:rPr>
          <w:spacing w:val="-1"/>
        </w:rPr>
        <w:t xml:space="preserve"> </w:t>
      </w:r>
      <w:r>
        <w:t>заявок;</w:t>
      </w:r>
    </w:p>
    <w:p w:rsidR="0064544B" w:rsidRDefault="0064544B" w:rsidP="0064544B">
      <w:pPr>
        <w:pStyle w:val="a3"/>
        <w:ind w:left="810" w:firstLine="0"/>
      </w:pPr>
      <w:r>
        <w:t>дата,</w:t>
      </w:r>
      <w:r>
        <w:rPr>
          <w:spacing w:val="-3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место</w:t>
      </w:r>
      <w:r>
        <w:rPr>
          <w:spacing w:val="-3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заявок участников</w:t>
      </w:r>
      <w:r>
        <w:rPr>
          <w:spacing w:val="-2"/>
        </w:rPr>
        <w:t xml:space="preserve"> </w:t>
      </w:r>
      <w:r>
        <w:t>конкурса;</w:t>
      </w:r>
    </w:p>
    <w:p w:rsidR="0064544B" w:rsidRDefault="0064544B" w:rsidP="0064544B">
      <w:pPr>
        <w:pStyle w:val="a3"/>
        <w:ind w:left="810" w:firstLine="0"/>
      </w:pPr>
      <w:r>
        <w:t>информация</w:t>
      </w:r>
      <w:r>
        <w:rPr>
          <w:spacing w:val="-5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участниках</w:t>
      </w:r>
      <w:r>
        <w:rPr>
          <w:spacing w:val="-2"/>
        </w:rPr>
        <w:t xml:space="preserve"> </w:t>
      </w:r>
      <w:r>
        <w:t>конкурса,</w:t>
      </w:r>
      <w:r>
        <w:rPr>
          <w:spacing w:val="-4"/>
        </w:rPr>
        <w:t xml:space="preserve"> </w:t>
      </w:r>
      <w:r>
        <w:t>заявки</w:t>
      </w:r>
      <w:r>
        <w:rPr>
          <w:spacing w:val="-3"/>
        </w:rPr>
        <w:t xml:space="preserve"> </w:t>
      </w:r>
      <w:r>
        <w:t>которых</w:t>
      </w:r>
      <w:r>
        <w:rPr>
          <w:spacing w:val="-2"/>
        </w:rPr>
        <w:t xml:space="preserve"> </w:t>
      </w:r>
      <w:r>
        <w:t>были</w:t>
      </w:r>
      <w:r>
        <w:rPr>
          <w:spacing w:val="-4"/>
        </w:rPr>
        <w:t xml:space="preserve"> </w:t>
      </w:r>
      <w:r>
        <w:t>рассмотрены;</w:t>
      </w:r>
    </w:p>
    <w:p w:rsidR="0064544B" w:rsidRDefault="0064544B" w:rsidP="0064544B">
      <w:pPr>
        <w:pStyle w:val="a3"/>
        <w:ind w:right="153"/>
      </w:pPr>
      <w:r>
        <w:t>информация об участниках конкурса, заявки которых были отклонены, с указанием</w:t>
      </w:r>
      <w:r>
        <w:rPr>
          <w:spacing w:val="-57"/>
        </w:rPr>
        <w:t xml:space="preserve"> </w:t>
      </w:r>
      <w:r>
        <w:rPr>
          <w:spacing w:val="-1"/>
        </w:rPr>
        <w:t>причин</w:t>
      </w:r>
      <w:r>
        <w:rPr>
          <w:spacing w:val="-14"/>
        </w:rPr>
        <w:t xml:space="preserve"> </w:t>
      </w:r>
      <w:r>
        <w:rPr>
          <w:spacing w:val="-1"/>
        </w:rPr>
        <w:t>их</w:t>
      </w:r>
      <w:r>
        <w:rPr>
          <w:spacing w:val="-14"/>
        </w:rPr>
        <w:t xml:space="preserve"> </w:t>
      </w:r>
      <w:r>
        <w:rPr>
          <w:spacing w:val="-1"/>
        </w:rPr>
        <w:t>отклонения,</w:t>
      </w:r>
      <w:r>
        <w:rPr>
          <w:spacing w:val="-19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том</w:t>
      </w:r>
      <w:r>
        <w:rPr>
          <w:spacing w:val="-14"/>
        </w:rPr>
        <w:t xml:space="preserve"> </w:t>
      </w:r>
      <w:r>
        <w:rPr>
          <w:spacing w:val="-1"/>
        </w:rPr>
        <w:t>числе</w:t>
      </w:r>
      <w:r>
        <w:rPr>
          <w:spacing w:val="-16"/>
        </w:rPr>
        <w:t xml:space="preserve"> </w:t>
      </w:r>
      <w:r>
        <w:t>положений</w:t>
      </w:r>
      <w:r>
        <w:rPr>
          <w:spacing w:val="-19"/>
        </w:rPr>
        <w:t xml:space="preserve"> </w:t>
      </w:r>
      <w:r>
        <w:t>объявления</w:t>
      </w:r>
      <w:r>
        <w:rPr>
          <w:spacing w:val="-14"/>
        </w:rPr>
        <w:t xml:space="preserve"> </w:t>
      </w:r>
      <w:r>
        <w:t>о</w:t>
      </w:r>
      <w:r>
        <w:rPr>
          <w:spacing w:val="-17"/>
        </w:rPr>
        <w:t xml:space="preserve"> </w:t>
      </w:r>
      <w:r>
        <w:t>проведении</w:t>
      </w:r>
      <w:r>
        <w:rPr>
          <w:spacing w:val="-15"/>
        </w:rPr>
        <w:t xml:space="preserve"> </w:t>
      </w:r>
      <w:r>
        <w:t>конкурса,</w:t>
      </w:r>
      <w:r>
        <w:rPr>
          <w:spacing w:val="-15"/>
        </w:rPr>
        <w:t xml:space="preserve"> </w:t>
      </w:r>
      <w:r>
        <w:t>которым</w:t>
      </w:r>
      <w:r>
        <w:rPr>
          <w:spacing w:val="-57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соответствуют такие</w:t>
      </w:r>
      <w:r>
        <w:rPr>
          <w:spacing w:val="1"/>
        </w:rPr>
        <w:t xml:space="preserve"> </w:t>
      </w:r>
      <w:r>
        <w:t>заявки;</w:t>
      </w:r>
    </w:p>
    <w:p w:rsidR="0064544B" w:rsidRDefault="0064544B" w:rsidP="0064544B">
      <w:pPr>
        <w:pStyle w:val="a3"/>
        <w:ind w:right="150"/>
      </w:pPr>
      <w:r>
        <w:t>последовательность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заявок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конкурса,</w:t>
      </w:r>
      <w:r>
        <w:rPr>
          <w:spacing w:val="1"/>
        </w:rPr>
        <w:t xml:space="preserve"> </w:t>
      </w:r>
      <w:r>
        <w:t>присвоенные</w:t>
      </w:r>
      <w:r>
        <w:rPr>
          <w:spacing w:val="1"/>
        </w:rPr>
        <w:t xml:space="preserve"> </w:t>
      </w:r>
      <w:r>
        <w:t>заявкам</w:t>
      </w:r>
      <w:r>
        <w:rPr>
          <w:spacing w:val="1"/>
        </w:rPr>
        <w:t xml:space="preserve"> </w:t>
      </w:r>
      <w:r>
        <w:t>значения по каждому из предусмотренных критериев оценки заявок участников конкурса,</w:t>
      </w:r>
      <w:r>
        <w:rPr>
          <w:spacing w:val="1"/>
        </w:rPr>
        <w:t xml:space="preserve"> </w:t>
      </w:r>
      <w:r>
        <w:t>принятое на основании результатов оценки заявок решение о присвоении таким заявкам</w:t>
      </w:r>
      <w:r>
        <w:rPr>
          <w:spacing w:val="1"/>
        </w:rPr>
        <w:t xml:space="preserve"> </w:t>
      </w:r>
      <w:r>
        <w:t>порядковых</w:t>
      </w:r>
      <w:r>
        <w:rPr>
          <w:spacing w:val="1"/>
        </w:rPr>
        <w:t xml:space="preserve"> </w:t>
      </w:r>
      <w:r>
        <w:t>номеров;</w:t>
      </w:r>
    </w:p>
    <w:p w:rsidR="0064544B" w:rsidRDefault="0064544B" w:rsidP="0064544B">
      <w:pPr>
        <w:pStyle w:val="a3"/>
        <w:ind w:right="156"/>
      </w:pPr>
      <w:r>
        <w:t>наименование победителя конкурса, с которым заключается соглашение, и размер</w:t>
      </w:r>
      <w:r>
        <w:rPr>
          <w:spacing w:val="1"/>
        </w:rPr>
        <w:t xml:space="preserve"> </w:t>
      </w:r>
      <w:r>
        <w:t>предоставляемой</w:t>
      </w:r>
      <w:r>
        <w:rPr>
          <w:spacing w:val="-1"/>
        </w:rPr>
        <w:t xml:space="preserve"> </w:t>
      </w:r>
      <w:r>
        <w:t>ему</w:t>
      </w:r>
      <w:r>
        <w:rPr>
          <w:spacing w:val="-3"/>
        </w:rPr>
        <w:t xml:space="preserve"> </w:t>
      </w:r>
      <w:r>
        <w:t>субсидии.</w:t>
      </w:r>
    </w:p>
    <w:p w:rsidR="0064544B" w:rsidRDefault="0064544B" w:rsidP="0064544B">
      <w:pPr>
        <w:pStyle w:val="a3"/>
        <w:spacing w:before="5"/>
        <w:ind w:left="0" w:firstLine="0"/>
        <w:jc w:val="left"/>
      </w:pPr>
    </w:p>
    <w:p w:rsidR="0064544B" w:rsidRDefault="0064544B" w:rsidP="0064544B">
      <w:pPr>
        <w:pStyle w:val="1"/>
        <w:numPr>
          <w:ilvl w:val="0"/>
          <w:numId w:val="1"/>
        </w:numPr>
        <w:tabs>
          <w:tab w:val="left" w:pos="1326"/>
        </w:tabs>
        <w:ind w:left="102" w:right="145" w:firstLine="707"/>
      </w:pPr>
      <w:r>
        <w:t>Срок,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победитель</w:t>
      </w:r>
      <w:r>
        <w:rPr>
          <w:spacing w:val="1"/>
        </w:rPr>
        <w:t xml:space="preserve"> </w:t>
      </w:r>
      <w:r>
        <w:t>конкурса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подписать</w:t>
      </w:r>
      <w:r>
        <w:rPr>
          <w:spacing w:val="1"/>
        </w:rPr>
        <w:t xml:space="preserve"> </w:t>
      </w:r>
      <w:r>
        <w:t>соглашение</w:t>
      </w:r>
      <w:r>
        <w:rPr>
          <w:spacing w:val="-2"/>
        </w:rPr>
        <w:t xml:space="preserve"> </w:t>
      </w:r>
      <w:r>
        <w:t>о предоставлении субсидии:</w:t>
      </w:r>
    </w:p>
    <w:p w:rsidR="0064544B" w:rsidRDefault="0064544B" w:rsidP="0064544B">
      <w:pPr>
        <w:pStyle w:val="a3"/>
        <w:spacing w:line="237" w:lineRule="auto"/>
        <w:ind w:right="152"/>
      </w:pPr>
      <w:r>
        <w:t>Министерство заключает с победителем конкурса соглашение по типовой форме,</w:t>
      </w:r>
      <w:r>
        <w:rPr>
          <w:spacing w:val="1"/>
        </w:rPr>
        <w:t xml:space="preserve"> </w:t>
      </w:r>
      <w:r>
        <w:t>утвержденной</w:t>
      </w:r>
      <w:r>
        <w:rPr>
          <w:spacing w:val="-1"/>
        </w:rPr>
        <w:t xml:space="preserve"> </w:t>
      </w:r>
      <w:r>
        <w:t>Министерством финансов</w:t>
      </w:r>
      <w:r>
        <w:rPr>
          <w:spacing w:val="-1"/>
        </w:rPr>
        <w:t xml:space="preserve"> </w:t>
      </w:r>
      <w:r>
        <w:t>Республики Татарстан</w:t>
      </w:r>
    </w:p>
    <w:p w:rsidR="0064544B" w:rsidRDefault="0064544B" w:rsidP="0064544B">
      <w:pPr>
        <w:pStyle w:val="a3"/>
        <w:ind w:right="147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расходов,</w:t>
      </w:r>
      <w:r>
        <w:rPr>
          <w:spacing w:val="1"/>
        </w:rPr>
        <w:t xml:space="preserve"> </w:t>
      </w:r>
      <w:r>
        <w:t>источником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субсидия,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30-дневный</w:t>
      </w:r>
      <w:r>
        <w:rPr>
          <w:spacing w:val="-3"/>
        </w:rPr>
        <w:t xml:space="preserve"> </w:t>
      </w:r>
      <w:r>
        <w:t>срок,</w:t>
      </w:r>
      <w:r>
        <w:rPr>
          <w:spacing w:val="-3"/>
        </w:rPr>
        <w:t xml:space="preserve"> </w:t>
      </w:r>
      <w:r>
        <w:t>исчисляемый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рабочих</w:t>
      </w:r>
      <w:r>
        <w:rPr>
          <w:spacing w:val="-1"/>
        </w:rPr>
        <w:t xml:space="preserve"> </w:t>
      </w:r>
      <w:r>
        <w:t>днях,</w:t>
      </w:r>
      <w:r>
        <w:rPr>
          <w:spacing w:val="-4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дня</w:t>
      </w:r>
      <w:r>
        <w:rPr>
          <w:spacing w:val="-3"/>
        </w:rPr>
        <w:t xml:space="preserve"> </w:t>
      </w:r>
      <w:r>
        <w:t>размещения</w:t>
      </w:r>
      <w:r>
        <w:rPr>
          <w:spacing w:val="-4"/>
        </w:rPr>
        <w:t xml:space="preserve"> </w:t>
      </w:r>
      <w:r>
        <w:t>на</w:t>
      </w:r>
      <w:r>
        <w:rPr>
          <w:spacing w:val="-58"/>
        </w:rPr>
        <w:t xml:space="preserve"> </w:t>
      </w:r>
      <w:r>
        <w:t>официальном сайте уполномоченного органа в информационно-телекоммуникационной</w:t>
      </w:r>
      <w:r>
        <w:rPr>
          <w:spacing w:val="1"/>
        </w:rPr>
        <w:t xml:space="preserve"> </w:t>
      </w:r>
      <w:r>
        <w:t>сети</w:t>
      </w:r>
      <w:r>
        <w:rPr>
          <w:spacing w:val="5"/>
        </w:rPr>
        <w:t xml:space="preserve"> </w:t>
      </w:r>
      <w:r>
        <w:t>«Интернет»</w:t>
      </w:r>
      <w:r>
        <w:rPr>
          <w:spacing w:val="-9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органа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победителях</w:t>
      </w:r>
      <w:r>
        <w:rPr>
          <w:spacing w:val="-1"/>
        </w:rPr>
        <w:t xml:space="preserve"> </w:t>
      </w:r>
      <w:r>
        <w:t>конкурса;</w:t>
      </w:r>
    </w:p>
    <w:p w:rsidR="0064544B" w:rsidRDefault="0064544B" w:rsidP="0064544B">
      <w:pPr>
        <w:pStyle w:val="a3"/>
        <w:ind w:right="142"/>
      </w:pPr>
      <w:r>
        <w:t>в порядке возмещения затрат, на возмещение которых предоставляется субсидия, в</w:t>
      </w:r>
      <w:r>
        <w:rPr>
          <w:spacing w:val="1"/>
        </w:rPr>
        <w:t xml:space="preserve"> </w:t>
      </w:r>
      <w:r>
        <w:t>пятидневный срок, исчисляемый в рабочих днях, со дня размещения на едином портале,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телекоммуникационной сети «Интернет» приказа уполномоченного органа о победителях</w:t>
      </w:r>
      <w:r>
        <w:rPr>
          <w:spacing w:val="1"/>
        </w:rPr>
        <w:t xml:space="preserve"> </w:t>
      </w:r>
      <w:r>
        <w:t>конкурса.</w:t>
      </w:r>
    </w:p>
    <w:p w:rsidR="0064544B" w:rsidRDefault="0064544B" w:rsidP="0064544B">
      <w:pPr>
        <w:pStyle w:val="1"/>
        <w:spacing w:before="4"/>
        <w:ind w:right="145"/>
      </w:pPr>
      <w:r>
        <w:t>Условия</w:t>
      </w:r>
      <w:r>
        <w:rPr>
          <w:spacing w:val="1"/>
        </w:rPr>
        <w:t xml:space="preserve"> </w:t>
      </w:r>
      <w:r>
        <w:t>признания</w:t>
      </w:r>
      <w:r>
        <w:rPr>
          <w:spacing w:val="1"/>
        </w:rPr>
        <w:t xml:space="preserve"> </w:t>
      </w:r>
      <w:r>
        <w:t>победителя</w:t>
      </w:r>
      <w:r>
        <w:rPr>
          <w:spacing w:val="1"/>
        </w:rPr>
        <w:t xml:space="preserve"> </w:t>
      </w:r>
      <w:r>
        <w:t>конкурса</w:t>
      </w:r>
      <w:r>
        <w:rPr>
          <w:spacing w:val="1"/>
        </w:rPr>
        <w:t xml:space="preserve"> </w:t>
      </w:r>
      <w:r>
        <w:t>уклонившимся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соглашения:</w:t>
      </w:r>
    </w:p>
    <w:p w:rsidR="0064544B" w:rsidRDefault="0064544B" w:rsidP="0064544B">
      <w:pPr>
        <w:pStyle w:val="a3"/>
        <w:ind w:right="145"/>
      </w:pPr>
      <w:r>
        <w:t>В случае если участником конкурса (некоммерческой организацией), признанным</w:t>
      </w:r>
      <w:r>
        <w:rPr>
          <w:spacing w:val="1"/>
        </w:rPr>
        <w:t xml:space="preserve"> </w:t>
      </w:r>
      <w:r>
        <w:rPr>
          <w:spacing w:val="-1"/>
        </w:rPr>
        <w:t>победителем</w:t>
      </w:r>
      <w:r>
        <w:rPr>
          <w:spacing w:val="-13"/>
        </w:rPr>
        <w:t xml:space="preserve"> </w:t>
      </w:r>
      <w:r>
        <w:t>согласно</w:t>
      </w:r>
      <w:r>
        <w:rPr>
          <w:spacing w:val="-12"/>
        </w:rPr>
        <w:t xml:space="preserve"> </w:t>
      </w:r>
      <w:r>
        <w:t>пункту</w:t>
      </w:r>
      <w:r>
        <w:rPr>
          <w:spacing w:val="-17"/>
        </w:rPr>
        <w:t xml:space="preserve"> </w:t>
      </w:r>
      <w:r>
        <w:t>12</w:t>
      </w:r>
      <w:r>
        <w:rPr>
          <w:spacing w:val="-10"/>
        </w:rPr>
        <w:t xml:space="preserve"> </w:t>
      </w:r>
      <w:r>
        <w:t>данного</w:t>
      </w:r>
      <w:r>
        <w:rPr>
          <w:spacing w:val="-12"/>
        </w:rPr>
        <w:t xml:space="preserve"> </w:t>
      </w:r>
      <w:r>
        <w:t>Объявления</w:t>
      </w:r>
      <w:r>
        <w:rPr>
          <w:spacing w:val="-12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подписано</w:t>
      </w:r>
      <w:r>
        <w:rPr>
          <w:spacing w:val="-12"/>
        </w:rPr>
        <w:t xml:space="preserve"> </w:t>
      </w:r>
      <w:r>
        <w:t>соглашение</w:t>
      </w:r>
      <w:r>
        <w:rPr>
          <w:spacing w:val="-12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типовой</w:t>
      </w:r>
      <w:r>
        <w:rPr>
          <w:spacing w:val="-58"/>
        </w:rPr>
        <w:t xml:space="preserve"> </w:t>
      </w:r>
      <w:r>
        <w:t>форме,</w:t>
      </w:r>
      <w:r>
        <w:rPr>
          <w:spacing w:val="12"/>
        </w:rPr>
        <w:t xml:space="preserve"> </w:t>
      </w:r>
      <w:r>
        <w:t>утвержденной</w:t>
      </w:r>
      <w:r>
        <w:rPr>
          <w:spacing w:val="8"/>
        </w:rPr>
        <w:t xml:space="preserve"> </w:t>
      </w:r>
      <w:r>
        <w:t>Министерством</w:t>
      </w:r>
      <w:r>
        <w:rPr>
          <w:spacing w:val="9"/>
        </w:rPr>
        <w:t xml:space="preserve"> </w:t>
      </w:r>
      <w:r>
        <w:t>финансов</w:t>
      </w:r>
      <w:r>
        <w:rPr>
          <w:spacing w:val="9"/>
        </w:rPr>
        <w:t xml:space="preserve"> </w:t>
      </w:r>
      <w:r>
        <w:t>Республики</w:t>
      </w:r>
      <w:r>
        <w:rPr>
          <w:spacing w:val="11"/>
        </w:rPr>
        <w:t xml:space="preserve"> </w:t>
      </w:r>
      <w:r>
        <w:t>Татарстан</w:t>
      </w:r>
      <w:r>
        <w:rPr>
          <w:spacing w:val="17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срок,</w:t>
      </w:r>
      <w:r>
        <w:rPr>
          <w:spacing w:val="12"/>
        </w:rPr>
        <w:t xml:space="preserve"> </w:t>
      </w:r>
      <w:r>
        <w:t>указанный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абзаце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пункта,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уклонившейся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соглашения.</w:t>
      </w:r>
    </w:p>
    <w:p w:rsidR="0064544B" w:rsidRPr="0064544B" w:rsidRDefault="0064544B" w:rsidP="0064544B">
      <w:pPr>
        <w:tabs>
          <w:tab w:val="left" w:pos="1127"/>
        </w:tabs>
        <w:spacing w:before="2" w:line="237" w:lineRule="auto"/>
        <w:ind w:right="148"/>
        <w:rPr>
          <w:sz w:val="24"/>
        </w:rPr>
      </w:pPr>
    </w:p>
    <w:p w:rsidR="0064544B" w:rsidRPr="0064544B" w:rsidRDefault="0064544B" w:rsidP="0064544B"/>
    <w:p w:rsidR="0064544B" w:rsidRDefault="0064544B" w:rsidP="0064544B">
      <w:pPr>
        <w:tabs>
          <w:tab w:val="left" w:pos="1065"/>
        </w:tabs>
      </w:pPr>
    </w:p>
    <w:p w:rsidR="001E2B09" w:rsidRDefault="0064544B" w:rsidP="00EF0893">
      <w:pPr>
        <w:tabs>
          <w:tab w:val="left" w:pos="1065"/>
        </w:tabs>
      </w:pPr>
      <w:r>
        <w:tab/>
      </w:r>
    </w:p>
    <w:sectPr w:rsidR="001E2B09" w:rsidSect="0072166E">
      <w:headerReference w:type="default" r:id="rId10"/>
      <w:pgSz w:w="11910" w:h="16840"/>
      <w:pgMar w:top="1040" w:right="700" w:bottom="280" w:left="1600" w:header="751" w:footer="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32F" w:rsidRDefault="0044232F">
      <w:r>
        <w:separator/>
      </w:r>
    </w:p>
  </w:endnote>
  <w:endnote w:type="continuationSeparator" w:id="0">
    <w:p w:rsidR="0044232F" w:rsidRDefault="00442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32F" w:rsidRDefault="0044232F">
      <w:r>
        <w:separator/>
      </w:r>
    </w:p>
  </w:footnote>
  <w:footnote w:type="continuationSeparator" w:id="0">
    <w:p w:rsidR="0044232F" w:rsidRDefault="004423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44B" w:rsidRDefault="0064544B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6EC0242D" wp14:editId="5C38CBE1">
              <wp:simplePos x="0" y="0"/>
              <wp:positionH relativeFrom="page">
                <wp:posOffset>3978275</wp:posOffset>
              </wp:positionH>
              <wp:positionV relativeFrom="page">
                <wp:posOffset>464185</wp:posOffset>
              </wp:positionV>
              <wp:extent cx="1473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544B" w:rsidRDefault="0064544B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C0242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3.25pt;margin-top:36.55pt;width:11.6pt;height:13.0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1PBqw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" filled="f" stroked="f">
              <v:textbox inset="0,0,0,0">
                <w:txbxContent>
                  <w:p w:rsidR="0064544B" w:rsidRDefault="0064544B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B09" w:rsidRDefault="00FA644E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3978275</wp:posOffset>
              </wp:positionH>
              <wp:positionV relativeFrom="page">
                <wp:posOffset>464185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2B09" w:rsidRDefault="001E2B09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13.25pt;margin-top:36.55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" filled="f" stroked="f">
              <v:textbox inset="0,0,0,0">
                <w:txbxContent>
                  <w:p w:rsidR="001E2B09" w:rsidRDefault="001E2B09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84F71"/>
    <w:multiLevelType w:val="hybridMultilevel"/>
    <w:tmpl w:val="E908656E"/>
    <w:lvl w:ilvl="0" w:tplc="A08E17D6">
      <w:start w:val="1"/>
      <w:numFmt w:val="decimal"/>
      <w:lvlText w:val="%1)"/>
      <w:lvlJc w:val="left"/>
      <w:pPr>
        <w:ind w:left="1170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BA4EED4A">
      <w:numFmt w:val="bullet"/>
      <w:lvlText w:val="•"/>
      <w:lvlJc w:val="left"/>
      <w:pPr>
        <w:ind w:left="2022" w:hanging="360"/>
      </w:pPr>
      <w:rPr>
        <w:rFonts w:hint="default"/>
        <w:lang w:val="ru-RU" w:eastAsia="en-US" w:bidi="ar-SA"/>
      </w:rPr>
    </w:lvl>
    <w:lvl w:ilvl="2" w:tplc="CB425F26">
      <w:numFmt w:val="bullet"/>
      <w:lvlText w:val="•"/>
      <w:lvlJc w:val="left"/>
      <w:pPr>
        <w:ind w:left="2865" w:hanging="360"/>
      </w:pPr>
      <w:rPr>
        <w:rFonts w:hint="default"/>
        <w:lang w:val="ru-RU" w:eastAsia="en-US" w:bidi="ar-SA"/>
      </w:rPr>
    </w:lvl>
    <w:lvl w:ilvl="3" w:tplc="A5F662BA">
      <w:numFmt w:val="bullet"/>
      <w:lvlText w:val="•"/>
      <w:lvlJc w:val="left"/>
      <w:pPr>
        <w:ind w:left="3707" w:hanging="360"/>
      </w:pPr>
      <w:rPr>
        <w:rFonts w:hint="default"/>
        <w:lang w:val="ru-RU" w:eastAsia="en-US" w:bidi="ar-SA"/>
      </w:rPr>
    </w:lvl>
    <w:lvl w:ilvl="4" w:tplc="01AC63EC">
      <w:numFmt w:val="bullet"/>
      <w:lvlText w:val="•"/>
      <w:lvlJc w:val="left"/>
      <w:pPr>
        <w:ind w:left="4550" w:hanging="360"/>
      </w:pPr>
      <w:rPr>
        <w:rFonts w:hint="default"/>
        <w:lang w:val="ru-RU" w:eastAsia="en-US" w:bidi="ar-SA"/>
      </w:rPr>
    </w:lvl>
    <w:lvl w:ilvl="5" w:tplc="AE00E54E">
      <w:numFmt w:val="bullet"/>
      <w:lvlText w:val="•"/>
      <w:lvlJc w:val="left"/>
      <w:pPr>
        <w:ind w:left="5393" w:hanging="360"/>
      </w:pPr>
      <w:rPr>
        <w:rFonts w:hint="default"/>
        <w:lang w:val="ru-RU" w:eastAsia="en-US" w:bidi="ar-SA"/>
      </w:rPr>
    </w:lvl>
    <w:lvl w:ilvl="6" w:tplc="6BECBA74">
      <w:numFmt w:val="bullet"/>
      <w:lvlText w:val="•"/>
      <w:lvlJc w:val="left"/>
      <w:pPr>
        <w:ind w:left="6235" w:hanging="360"/>
      </w:pPr>
      <w:rPr>
        <w:rFonts w:hint="default"/>
        <w:lang w:val="ru-RU" w:eastAsia="en-US" w:bidi="ar-SA"/>
      </w:rPr>
    </w:lvl>
    <w:lvl w:ilvl="7" w:tplc="875EBC6C">
      <w:numFmt w:val="bullet"/>
      <w:lvlText w:val="•"/>
      <w:lvlJc w:val="left"/>
      <w:pPr>
        <w:ind w:left="7078" w:hanging="360"/>
      </w:pPr>
      <w:rPr>
        <w:rFonts w:hint="default"/>
        <w:lang w:val="ru-RU" w:eastAsia="en-US" w:bidi="ar-SA"/>
      </w:rPr>
    </w:lvl>
    <w:lvl w:ilvl="8" w:tplc="058C4190">
      <w:numFmt w:val="bullet"/>
      <w:lvlText w:val="•"/>
      <w:lvlJc w:val="left"/>
      <w:pPr>
        <w:ind w:left="7921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09"/>
    <w:rsid w:val="00127DBC"/>
    <w:rsid w:val="001360E0"/>
    <w:rsid w:val="00164BE4"/>
    <w:rsid w:val="00191172"/>
    <w:rsid w:val="001A68BB"/>
    <w:rsid w:val="001E2B09"/>
    <w:rsid w:val="001F293C"/>
    <w:rsid w:val="00210391"/>
    <w:rsid w:val="00220FA6"/>
    <w:rsid w:val="00235891"/>
    <w:rsid w:val="00256D0E"/>
    <w:rsid w:val="002E44BF"/>
    <w:rsid w:val="003619ED"/>
    <w:rsid w:val="00384724"/>
    <w:rsid w:val="003F4BAD"/>
    <w:rsid w:val="0043209F"/>
    <w:rsid w:val="0044232F"/>
    <w:rsid w:val="0053204A"/>
    <w:rsid w:val="00586F49"/>
    <w:rsid w:val="005E12DD"/>
    <w:rsid w:val="005E6355"/>
    <w:rsid w:val="005F09F6"/>
    <w:rsid w:val="00607F47"/>
    <w:rsid w:val="0064544B"/>
    <w:rsid w:val="006C6708"/>
    <w:rsid w:val="0072166E"/>
    <w:rsid w:val="007A2CE4"/>
    <w:rsid w:val="007F2714"/>
    <w:rsid w:val="009038F8"/>
    <w:rsid w:val="00932013"/>
    <w:rsid w:val="00A27D30"/>
    <w:rsid w:val="00B971C3"/>
    <w:rsid w:val="00D22B57"/>
    <w:rsid w:val="00DC055F"/>
    <w:rsid w:val="00EF0893"/>
    <w:rsid w:val="00F269CF"/>
    <w:rsid w:val="00FA644E"/>
    <w:rsid w:val="00FE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A1A16B"/>
  <w15:docId w15:val="{741DE81E-DB61-4404-8DA0-026EBB343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2" w:firstLine="707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707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5">
    <w:name w:val="Hyperlink"/>
    <w:basedOn w:val="a0"/>
    <w:uiPriority w:val="99"/>
    <w:unhideWhenUsed/>
    <w:rsid w:val="0021039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216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2166E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7216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2166E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rt.tatarstan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ulnaz.Galieva@tatar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2817</Words>
  <Characters>16060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 Невский</dc:creator>
  <cp:lastModifiedBy>Камалова Индира Рамилевна</cp:lastModifiedBy>
  <cp:revision>18</cp:revision>
  <dcterms:created xsi:type="dcterms:W3CDTF">2023-01-30T11:42:00Z</dcterms:created>
  <dcterms:modified xsi:type="dcterms:W3CDTF">2023-01-31T13:44:00Z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2023-01-27T00:00:00Z</vt:filetime>
  </property>
</Properties>
</file>